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1B76F" w14:textId="358EFADA" w:rsidR="00934D1A" w:rsidRPr="00EE10D2" w:rsidRDefault="00ED1840" w:rsidP="00934D1A">
      <w:pPr>
        <w:spacing w:before="120" w:line="276" w:lineRule="auto"/>
        <w:jc w:val="right"/>
        <w:rPr>
          <w:rStyle w:val="Zdraznn"/>
          <w:caps/>
          <w:szCs w:val="20"/>
        </w:rPr>
      </w:pPr>
      <w:r w:rsidRPr="006F164C">
        <w:rPr>
          <w:rStyle w:val="Zdraznn"/>
          <w:caps/>
          <w:szCs w:val="20"/>
        </w:rPr>
        <w:t>Tisková zpráva</w:t>
      </w:r>
    </w:p>
    <w:p w14:paraId="1504D4C1" w14:textId="77777777" w:rsidR="00D048C8" w:rsidRPr="00EE10D2" w:rsidRDefault="00D048C8" w:rsidP="00934D1A">
      <w:pPr>
        <w:spacing w:before="120" w:line="276" w:lineRule="auto"/>
        <w:jc w:val="right"/>
        <w:rPr>
          <w:rStyle w:val="Zdraznn"/>
          <w:caps/>
          <w:szCs w:val="20"/>
        </w:rPr>
      </w:pPr>
    </w:p>
    <w:p w14:paraId="764909FB" w14:textId="78265C12" w:rsidR="009052E1" w:rsidRPr="00EE10D2" w:rsidRDefault="009052E1" w:rsidP="00D64A62">
      <w:pPr>
        <w:jc w:val="center"/>
        <w:rPr>
          <w:b/>
          <w:bCs/>
        </w:rPr>
      </w:pPr>
      <w:r w:rsidRPr="00EE10D2">
        <w:rPr>
          <w:rFonts w:cs="Arial"/>
          <w:b/>
          <w:bCs/>
          <w:kern w:val="28"/>
          <w:sz w:val="40"/>
          <w:szCs w:val="32"/>
        </w:rPr>
        <w:t xml:space="preserve">Společnost Colt </w:t>
      </w:r>
      <w:proofErr w:type="spellStart"/>
      <w:r w:rsidRPr="00EE10D2">
        <w:rPr>
          <w:rFonts w:cs="Arial"/>
          <w:b/>
          <w:bCs/>
          <w:kern w:val="28"/>
          <w:sz w:val="40"/>
          <w:szCs w:val="32"/>
        </w:rPr>
        <w:t>Canada</w:t>
      </w:r>
      <w:proofErr w:type="spellEnd"/>
      <w:r w:rsidRPr="00EE10D2">
        <w:rPr>
          <w:rFonts w:cs="Arial"/>
          <w:b/>
          <w:bCs/>
          <w:kern w:val="28"/>
          <w:sz w:val="40"/>
          <w:szCs w:val="32"/>
        </w:rPr>
        <w:t xml:space="preserve"> podepsala </w:t>
      </w:r>
      <w:r w:rsidR="003056F0">
        <w:rPr>
          <w:rFonts w:cs="Arial"/>
          <w:b/>
          <w:bCs/>
          <w:kern w:val="28"/>
          <w:sz w:val="40"/>
          <w:szCs w:val="32"/>
        </w:rPr>
        <w:t>s </w:t>
      </w:r>
      <w:proofErr w:type="gramStart"/>
      <w:r w:rsidR="003056F0">
        <w:rPr>
          <w:rFonts w:cs="Arial"/>
          <w:b/>
          <w:bCs/>
          <w:kern w:val="28"/>
          <w:sz w:val="40"/>
          <w:szCs w:val="32"/>
        </w:rPr>
        <w:t>rezortem</w:t>
      </w:r>
      <w:proofErr w:type="gramEnd"/>
      <w:r w:rsidR="003056F0">
        <w:rPr>
          <w:rFonts w:cs="Arial"/>
          <w:b/>
          <w:bCs/>
          <w:kern w:val="28"/>
          <w:sz w:val="40"/>
          <w:szCs w:val="32"/>
        </w:rPr>
        <w:t xml:space="preserve"> obrany D</w:t>
      </w:r>
      <w:r w:rsidRPr="00EE10D2">
        <w:rPr>
          <w:rFonts w:cs="Arial"/>
          <w:b/>
          <w:bCs/>
          <w:kern w:val="28"/>
          <w:sz w:val="40"/>
          <w:szCs w:val="32"/>
        </w:rPr>
        <w:t>ánsk</w:t>
      </w:r>
      <w:r w:rsidR="003056F0">
        <w:rPr>
          <w:rFonts w:cs="Arial"/>
          <w:b/>
          <w:bCs/>
          <w:kern w:val="28"/>
          <w:sz w:val="40"/>
          <w:szCs w:val="32"/>
        </w:rPr>
        <w:t>a</w:t>
      </w:r>
      <w:r w:rsidR="00F566A0">
        <w:rPr>
          <w:rFonts w:cs="Arial"/>
          <w:b/>
          <w:bCs/>
          <w:kern w:val="28"/>
          <w:sz w:val="40"/>
          <w:szCs w:val="32"/>
        </w:rPr>
        <w:t xml:space="preserve"> </w:t>
      </w:r>
      <w:r w:rsidRPr="00EE10D2">
        <w:rPr>
          <w:rFonts w:cs="Arial"/>
          <w:b/>
          <w:bCs/>
          <w:kern w:val="28"/>
          <w:sz w:val="40"/>
          <w:szCs w:val="32"/>
        </w:rPr>
        <w:t>významný kontrakt na 26 000 karabin C8</w:t>
      </w:r>
      <w:r w:rsidR="003056F0">
        <w:rPr>
          <w:rFonts w:cs="Arial"/>
          <w:b/>
          <w:bCs/>
          <w:kern w:val="28"/>
          <w:sz w:val="40"/>
          <w:szCs w:val="32"/>
        </w:rPr>
        <w:t xml:space="preserve"> MRR</w:t>
      </w:r>
    </w:p>
    <w:p w14:paraId="0C429F97" w14:textId="77777777" w:rsidR="00F566A0" w:rsidRDefault="00F566A0" w:rsidP="00D64A62">
      <w:pPr>
        <w:rPr>
          <w:b/>
          <w:bCs/>
        </w:rPr>
      </w:pPr>
    </w:p>
    <w:p w14:paraId="41A4C111" w14:textId="72A7039D" w:rsidR="00D64A62" w:rsidRPr="00EE10D2" w:rsidRDefault="31024641" w:rsidP="00D64A62">
      <w:r w:rsidRPr="00EE10D2">
        <w:rPr>
          <w:b/>
          <w:bCs/>
        </w:rPr>
        <w:t>Pr</w:t>
      </w:r>
      <w:r w:rsidR="00F55DAD" w:rsidRPr="00EE10D2">
        <w:rPr>
          <w:b/>
          <w:bCs/>
        </w:rPr>
        <w:t>aha</w:t>
      </w:r>
      <w:r w:rsidRPr="00EE10D2">
        <w:rPr>
          <w:b/>
          <w:bCs/>
        </w:rPr>
        <w:t xml:space="preserve"> </w:t>
      </w:r>
      <w:r w:rsidR="30C07FF2" w:rsidRPr="00EE10D2">
        <w:rPr>
          <w:b/>
          <w:bCs/>
        </w:rPr>
        <w:t>(</w:t>
      </w:r>
      <w:r w:rsidR="00F55DAD" w:rsidRPr="00EE10D2">
        <w:rPr>
          <w:b/>
          <w:bCs/>
        </w:rPr>
        <w:t>5. září</w:t>
      </w:r>
      <w:r w:rsidR="79613056" w:rsidRPr="00EE10D2">
        <w:rPr>
          <w:b/>
          <w:bCs/>
        </w:rPr>
        <w:t xml:space="preserve"> 2025</w:t>
      </w:r>
      <w:r w:rsidR="30C07FF2" w:rsidRPr="00EE10D2">
        <w:rPr>
          <w:b/>
          <w:bCs/>
        </w:rPr>
        <w:t>)</w:t>
      </w:r>
      <w:r w:rsidRPr="00EE10D2">
        <w:t xml:space="preserve"> </w:t>
      </w:r>
      <w:r w:rsidR="4256E778" w:rsidRPr="00EE10D2">
        <w:t>–</w:t>
      </w:r>
      <w:r w:rsidRPr="00EE10D2">
        <w:t xml:space="preserve"> </w:t>
      </w:r>
      <w:r w:rsidR="00F566A0">
        <w:t>C</w:t>
      </w:r>
      <w:r w:rsidR="0080168F" w:rsidRPr="0080168F">
        <w:t>olt CZ Group SE („Colt CZ</w:t>
      </w:r>
      <w:r w:rsidR="00F566A0">
        <w:t>,</w:t>
      </w:r>
      <w:r w:rsidR="0080168F" w:rsidRPr="0080168F">
        <w:t>“</w:t>
      </w:r>
      <w:r w:rsidR="00F566A0">
        <w:t xml:space="preserve"> </w:t>
      </w:r>
      <w:r w:rsidR="0080168F" w:rsidRPr="0080168F">
        <w:t>„Skupina“ nebo „Společnost“) tímto</w:t>
      </w:r>
      <w:r w:rsidR="00F566A0">
        <w:t xml:space="preserve"> </w:t>
      </w:r>
      <w:r w:rsidR="00095AC2" w:rsidRPr="00095AC2">
        <w:t xml:space="preserve">oznamuje, že její dceřiná společnost Colt </w:t>
      </w:r>
      <w:proofErr w:type="spellStart"/>
      <w:r w:rsidR="00095AC2" w:rsidRPr="00095AC2">
        <w:t>Canada</w:t>
      </w:r>
      <w:proofErr w:type="spellEnd"/>
      <w:r w:rsidR="00095AC2" w:rsidRPr="00095AC2">
        <w:t xml:space="preserve"> podepsala významný kontrakt s </w:t>
      </w:r>
      <w:r w:rsidR="0080168F">
        <w:t>D</w:t>
      </w:r>
      <w:r w:rsidR="00095AC2" w:rsidRPr="00095AC2">
        <w:t xml:space="preserve">ánskou organizací pro obranné akvizice a logistiku </w:t>
      </w:r>
      <w:r w:rsidR="00095AC2" w:rsidRPr="003D3CCA">
        <w:t>(DALO)</w:t>
      </w:r>
      <w:r w:rsidR="00095AC2" w:rsidRPr="00095AC2">
        <w:t xml:space="preserve"> na dodávku 26 000 karabin C8 MRR (</w:t>
      </w:r>
      <w:proofErr w:type="spellStart"/>
      <w:r w:rsidR="00095AC2" w:rsidRPr="00095AC2">
        <w:t>Modular</w:t>
      </w:r>
      <w:proofErr w:type="spellEnd"/>
      <w:r w:rsidR="00095AC2" w:rsidRPr="00095AC2">
        <w:t xml:space="preserve"> </w:t>
      </w:r>
      <w:proofErr w:type="spellStart"/>
      <w:r w:rsidR="00095AC2" w:rsidRPr="00095AC2">
        <w:t>Rail</w:t>
      </w:r>
      <w:proofErr w:type="spellEnd"/>
      <w:r w:rsidR="00095AC2" w:rsidRPr="00095AC2">
        <w:t xml:space="preserve"> Rifle).</w:t>
      </w:r>
    </w:p>
    <w:p w14:paraId="3BF040BB" w14:textId="137F4B7F" w:rsidR="00D64A62" w:rsidRPr="00EE10D2" w:rsidRDefault="007B1F33" w:rsidP="00D64A62">
      <w:r w:rsidRPr="007B1F33">
        <w:t xml:space="preserve">Tato dohoda představuje důležité rozšíření dlouhodobého partnerství mezi Dánskem a Kanadou v oblasti ručních palných zbraní. Společnost Colt </w:t>
      </w:r>
      <w:proofErr w:type="spellStart"/>
      <w:r w:rsidRPr="007B1F33">
        <w:t>Canada</w:t>
      </w:r>
      <w:proofErr w:type="spellEnd"/>
      <w:r w:rsidRPr="007B1F33">
        <w:t xml:space="preserve"> již více než 30 let dodává dánským ozbrojeným silám spolehlivé a v boji osvědčené zbraňové systémy, které přispívají k bezpečnosti dánských vojáků doma i v zahraničí.</w:t>
      </w:r>
    </w:p>
    <w:p w14:paraId="61EC7E4D" w14:textId="77777777" w:rsidR="00F566A0" w:rsidRDefault="00C626F1" w:rsidP="00D64A62">
      <w:pPr>
        <w:rPr>
          <w:b/>
          <w:bCs/>
        </w:rPr>
      </w:pPr>
      <w:r w:rsidRPr="00C626F1">
        <w:rPr>
          <w:i/>
          <w:iCs/>
        </w:rPr>
        <w:t>„</w:t>
      </w:r>
      <w:r w:rsidR="009F6544">
        <w:rPr>
          <w:i/>
          <w:iCs/>
        </w:rPr>
        <w:t>Organizace</w:t>
      </w:r>
      <w:r w:rsidRPr="00C626F1">
        <w:rPr>
          <w:i/>
          <w:iCs/>
        </w:rPr>
        <w:t xml:space="preserve"> DALO </w:t>
      </w:r>
      <w:r w:rsidR="0080168F">
        <w:rPr>
          <w:i/>
          <w:iCs/>
        </w:rPr>
        <w:t>je hrdá na to, že již</w:t>
      </w:r>
      <w:r w:rsidRPr="00C626F1">
        <w:rPr>
          <w:i/>
          <w:iCs/>
        </w:rPr>
        <w:t xml:space="preserve"> více než 30 let </w:t>
      </w:r>
      <w:r w:rsidR="0080168F">
        <w:rPr>
          <w:i/>
          <w:iCs/>
        </w:rPr>
        <w:t>úspěšně</w:t>
      </w:r>
      <w:r w:rsidRPr="00C626F1">
        <w:rPr>
          <w:i/>
          <w:iCs/>
        </w:rPr>
        <w:t xml:space="preserve"> spolupr</w:t>
      </w:r>
      <w:r w:rsidR="0080168F">
        <w:rPr>
          <w:i/>
          <w:iCs/>
        </w:rPr>
        <w:t>acuje</w:t>
      </w:r>
      <w:r w:rsidRPr="00C626F1">
        <w:rPr>
          <w:i/>
          <w:iCs/>
        </w:rPr>
        <w:t xml:space="preserve"> se společností Colt </w:t>
      </w:r>
      <w:proofErr w:type="spellStart"/>
      <w:r w:rsidRPr="00C626F1">
        <w:rPr>
          <w:i/>
          <w:iCs/>
        </w:rPr>
        <w:t>Canada</w:t>
      </w:r>
      <w:proofErr w:type="spellEnd"/>
      <w:r w:rsidRPr="00C626F1">
        <w:rPr>
          <w:i/>
          <w:iCs/>
        </w:rPr>
        <w:t>, která dodává zbr</w:t>
      </w:r>
      <w:r w:rsidR="00625980">
        <w:rPr>
          <w:i/>
          <w:iCs/>
        </w:rPr>
        <w:t>aně</w:t>
      </w:r>
      <w:r w:rsidRPr="00C626F1">
        <w:rPr>
          <w:i/>
          <w:iCs/>
        </w:rPr>
        <w:t xml:space="preserve"> našim vojákům. </w:t>
      </w:r>
      <w:r w:rsidR="00C31552">
        <w:rPr>
          <w:i/>
          <w:iCs/>
        </w:rPr>
        <w:t>S podpisem</w:t>
      </w:r>
      <w:r w:rsidRPr="00C626F1">
        <w:rPr>
          <w:i/>
          <w:iCs/>
        </w:rPr>
        <w:t xml:space="preserve"> nové smlouvy se těšíme na pokračování tohoto silného a trvalého partnerství. Pořízení puš</w:t>
      </w:r>
      <w:r w:rsidR="00337551">
        <w:rPr>
          <w:i/>
          <w:iCs/>
        </w:rPr>
        <w:t>ek</w:t>
      </w:r>
      <w:r w:rsidRPr="00C626F1">
        <w:rPr>
          <w:i/>
          <w:iCs/>
        </w:rPr>
        <w:t xml:space="preserve"> M25 C8 MRR podporuje rychl</w:t>
      </w:r>
      <w:r w:rsidR="0080168F">
        <w:rPr>
          <w:i/>
          <w:iCs/>
        </w:rPr>
        <w:t>ý</w:t>
      </w:r>
      <w:r w:rsidRPr="00C626F1">
        <w:rPr>
          <w:i/>
          <w:iCs/>
        </w:rPr>
        <w:t xml:space="preserve"> </w:t>
      </w:r>
      <w:r w:rsidR="0080168F">
        <w:rPr>
          <w:i/>
          <w:iCs/>
        </w:rPr>
        <w:t>rozvoj</w:t>
      </w:r>
      <w:r w:rsidRPr="00C626F1">
        <w:rPr>
          <w:i/>
          <w:iCs/>
        </w:rPr>
        <w:t xml:space="preserve"> dánských ozbrojených sil,“ </w:t>
      </w:r>
      <w:r w:rsidRPr="00AC44C9">
        <w:t xml:space="preserve">uvedl </w:t>
      </w:r>
      <w:r w:rsidRPr="00AC44C9">
        <w:rPr>
          <w:b/>
          <w:bCs/>
        </w:rPr>
        <w:t xml:space="preserve">plukovník Thomas O. </w:t>
      </w:r>
      <w:proofErr w:type="spellStart"/>
      <w:r w:rsidRPr="00AC44C9">
        <w:rPr>
          <w:b/>
          <w:bCs/>
        </w:rPr>
        <w:t>Knudsen</w:t>
      </w:r>
      <w:proofErr w:type="spellEnd"/>
      <w:r w:rsidRPr="00AC44C9">
        <w:rPr>
          <w:b/>
          <w:bCs/>
        </w:rPr>
        <w:t xml:space="preserve">, </w:t>
      </w:r>
      <w:r w:rsidR="0080168F">
        <w:rPr>
          <w:b/>
          <w:bCs/>
        </w:rPr>
        <w:t>ředitel pozemní divize</w:t>
      </w:r>
      <w:r w:rsidRPr="00AC44C9">
        <w:rPr>
          <w:b/>
          <w:bCs/>
        </w:rPr>
        <w:t xml:space="preserve"> </w:t>
      </w:r>
      <w:r w:rsidR="0080168F">
        <w:rPr>
          <w:b/>
          <w:bCs/>
        </w:rPr>
        <w:t>O</w:t>
      </w:r>
      <w:r w:rsidR="00BC43BE">
        <w:rPr>
          <w:b/>
          <w:bCs/>
        </w:rPr>
        <w:t xml:space="preserve">rganizace </w:t>
      </w:r>
      <w:r w:rsidR="004228F3">
        <w:rPr>
          <w:b/>
          <w:bCs/>
        </w:rPr>
        <w:t xml:space="preserve">pro akvizice a logistiku </w:t>
      </w:r>
      <w:r w:rsidRPr="00AC44C9">
        <w:rPr>
          <w:b/>
          <w:bCs/>
        </w:rPr>
        <w:t>dánského ministerstva</w:t>
      </w:r>
      <w:r w:rsidR="004228F3">
        <w:rPr>
          <w:b/>
          <w:bCs/>
        </w:rPr>
        <w:t xml:space="preserve"> obrany</w:t>
      </w:r>
      <w:r w:rsidRPr="00AC44C9">
        <w:rPr>
          <w:b/>
          <w:bCs/>
        </w:rPr>
        <w:t>.</w:t>
      </w:r>
    </w:p>
    <w:p w14:paraId="48398519" w14:textId="5288B74A" w:rsidR="00FF2B72" w:rsidRPr="00AC44C9" w:rsidRDefault="00FF2B72" w:rsidP="00D64A62">
      <w:pPr>
        <w:rPr>
          <w:b/>
          <w:bCs/>
        </w:rPr>
      </w:pPr>
      <w:r w:rsidRPr="00FF2B72">
        <w:rPr>
          <w:i/>
          <w:iCs/>
        </w:rPr>
        <w:t>„</w:t>
      </w:r>
      <w:r w:rsidR="004228F3">
        <w:rPr>
          <w:i/>
          <w:iCs/>
        </w:rPr>
        <w:t>Podpis</w:t>
      </w:r>
      <w:r w:rsidRPr="00FF2B72">
        <w:rPr>
          <w:i/>
          <w:iCs/>
        </w:rPr>
        <w:t xml:space="preserve"> této nové smlouvy </w:t>
      </w:r>
      <w:r w:rsidR="009F270B">
        <w:rPr>
          <w:i/>
          <w:iCs/>
        </w:rPr>
        <w:t>zdůrazňuj</w:t>
      </w:r>
      <w:r w:rsidR="009F270B" w:rsidRPr="00FF2B72">
        <w:rPr>
          <w:i/>
          <w:iCs/>
        </w:rPr>
        <w:t xml:space="preserve">e </w:t>
      </w:r>
      <w:r w:rsidRPr="00FF2B72">
        <w:rPr>
          <w:i/>
          <w:iCs/>
        </w:rPr>
        <w:t xml:space="preserve">závazek společnosti Colt </w:t>
      </w:r>
      <w:proofErr w:type="spellStart"/>
      <w:r w:rsidRPr="00FF2B72">
        <w:rPr>
          <w:i/>
          <w:iCs/>
        </w:rPr>
        <w:t>Canada</w:t>
      </w:r>
      <w:proofErr w:type="spellEnd"/>
      <w:r w:rsidRPr="00FF2B72">
        <w:rPr>
          <w:i/>
          <w:iCs/>
        </w:rPr>
        <w:t xml:space="preserve"> podporovat dánské ozbrojené síly </w:t>
      </w:r>
      <w:r w:rsidR="003056F0">
        <w:rPr>
          <w:i/>
          <w:iCs/>
        </w:rPr>
        <w:t>spolehlivým</w:t>
      </w:r>
      <w:r w:rsidR="003056F0" w:rsidRPr="00FF2B72">
        <w:rPr>
          <w:i/>
          <w:iCs/>
        </w:rPr>
        <w:t xml:space="preserve">i </w:t>
      </w:r>
      <w:r w:rsidRPr="00FF2B72">
        <w:rPr>
          <w:i/>
          <w:iCs/>
        </w:rPr>
        <w:t xml:space="preserve">a osvědčenými ručními palnými zbraněmi a posilovat naše </w:t>
      </w:r>
      <w:r w:rsidR="003056F0">
        <w:rPr>
          <w:i/>
          <w:iCs/>
        </w:rPr>
        <w:t>dlouholeté</w:t>
      </w:r>
      <w:r w:rsidR="003056F0" w:rsidRPr="00FF2B72">
        <w:rPr>
          <w:i/>
          <w:iCs/>
        </w:rPr>
        <w:t xml:space="preserve"> </w:t>
      </w:r>
      <w:r w:rsidRPr="00FF2B72">
        <w:rPr>
          <w:i/>
          <w:iCs/>
        </w:rPr>
        <w:t>partnerství s Dánskem,“</w:t>
      </w:r>
      <w:r w:rsidRPr="00AC44C9">
        <w:t xml:space="preserve"> uvedl </w:t>
      </w:r>
      <w:r w:rsidRPr="00AC44C9">
        <w:rPr>
          <w:b/>
          <w:bCs/>
        </w:rPr>
        <w:t xml:space="preserve">Sean Congdon, prezident a generální ředitel společnosti Colt </w:t>
      </w:r>
      <w:proofErr w:type="spellStart"/>
      <w:r w:rsidRPr="00AC44C9">
        <w:rPr>
          <w:b/>
          <w:bCs/>
        </w:rPr>
        <w:t>Canada</w:t>
      </w:r>
      <w:proofErr w:type="spellEnd"/>
      <w:r w:rsidRPr="00AC44C9">
        <w:rPr>
          <w:b/>
          <w:bCs/>
        </w:rPr>
        <w:t>.</w:t>
      </w:r>
    </w:p>
    <w:p w14:paraId="048D27CF" w14:textId="7C473351" w:rsidR="00FA78F0" w:rsidRPr="00EE10D2" w:rsidRDefault="00F261A7" w:rsidP="00CF3713">
      <w:pPr>
        <w:keepNext/>
        <w:spacing w:before="240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 xml:space="preserve">Puška </w:t>
      </w:r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 xml:space="preserve">C8 MRR </w:t>
      </w:r>
      <w:r w:rsidR="00BB0F02">
        <w:rPr>
          <w:rFonts w:cs="Calibri"/>
          <w:color w:val="000000" w:themeColor="text1"/>
          <w:szCs w:val="20"/>
          <w:shd w:val="clear" w:color="auto" w:fill="FFFFFF"/>
        </w:rPr>
        <w:t>je</w:t>
      </w:r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 xml:space="preserve"> nejnovější </w:t>
      </w:r>
      <w:r w:rsidR="00BB0F02">
        <w:rPr>
          <w:rFonts w:cs="Calibri"/>
          <w:color w:val="000000" w:themeColor="text1"/>
          <w:szCs w:val="20"/>
          <w:shd w:val="clear" w:color="auto" w:fill="FFFFFF"/>
        </w:rPr>
        <w:t>zástupce</w:t>
      </w:r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 xml:space="preserve"> rodiny ručních palných zbraní společnosti Colt </w:t>
      </w:r>
      <w:proofErr w:type="spellStart"/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>Canada</w:t>
      </w:r>
      <w:proofErr w:type="spellEnd"/>
      <w:r w:rsidR="009F270B">
        <w:rPr>
          <w:rFonts w:cs="Calibri"/>
          <w:color w:val="000000" w:themeColor="text1"/>
          <w:szCs w:val="20"/>
          <w:shd w:val="clear" w:color="auto" w:fill="FFFFFF"/>
        </w:rPr>
        <w:t xml:space="preserve">, kombinující </w:t>
      </w:r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>modularitu, přesnost a odolnost</w:t>
      </w:r>
      <w:r w:rsidR="00BB0F02">
        <w:rPr>
          <w:rFonts w:cs="Calibri"/>
          <w:color w:val="000000" w:themeColor="text1"/>
          <w:szCs w:val="20"/>
          <w:shd w:val="clear" w:color="auto" w:fill="FFFFFF"/>
        </w:rPr>
        <w:t xml:space="preserve"> tak</w:t>
      </w:r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 xml:space="preserve">, aby splňovala operační požadavky dnešních ozbrojených sil. </w:t>
      </w:r>
      <w:r w:rsidR="009F270B">
        <w:rPr>
          <w:rFonts w:cs="Calibri"/>
          <w:color w:val="000000" w:themeColor="text1"/>
          <w:szCs w:val="20"/>
          <w:shd w:val="clear" w:color="auto" w:fill="FFFFFF"/>
        </w:rPr>
        <w:t>Tímto kontraktem</w:t>
      </w:r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 xml:space="preserve"> Colt </w:t>
      </w:r>
      <w:proofErr w:type="spellStart"/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>Canada</w:t>
      </w:r>
      <w:proofErr w:type="spellEnd"/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 xml:space="preserve"> znovu potvrzuje svou roli důvěryhodného partnera NATO a pokračuje ve své</w:t>
      </w:r>
      <w:r w:rsidR="0080168F">
        <w:rPr>
          <w:rFonts w:cs="Calibri"/>
          <w:color w:val="000000" w:themeColor="text1"/>
          <w:szCs w:val="20"/>
          <w:shd w:val="clear" w:color="auto" w:fill="FFFFFF"/>
        </w:rPr>
        <w:t xml:space="preserve"> misi</w:t>
      </w:r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 w:rsidR="0080168F">
        <w:rPr>
          <w:rFonts w:cs="Calibri"/>
          <w:color w:val="000000" w:themeColor="text1"/>
          <w:szCs w:val="20"/>
          <w:shd w:val="clear" w:color="auto" w:fill="FFFFFF"/>
        </w:rPr>
        <w:t>dodávat špičková</w:t>
      </w:r>
      <w:r w:rsidR="00FA78F0" w:rsidRPr="00FA78F0">
        <w:rPr>
          <w:rFonts w:cs="Calibri"/>
          <w:color w:val="000000" w:themeColor="text1"/>
          <w:szCs w:val="20"/>
          <w:shd w:val="clear" w:color="auto" w:fill="FFFFFF"/>
        </w:rPr>
        <w:t xml:space="preserve"> řešení, která zvyšují bezpečnost a efektivitu spojeneckých sil.</w:t>
      </w:r>
    </w:p>
    <w:p w14:paraId="32558726" w14:textId="77777777" w:rsidR="008C05C6" w:rsidRPr="008C05C6" w:rsidRDefault="008C05C6" w:rsidP="008C05C6">
      <w:pPr>
        <w:keepNext/>
        <w:spacing w:before="240"/>
        <w:rPr>
          <w:rFonts w:cs="Calibri"/>
          <w:b/>
          <w:bCs/>
          <w:color w:val="000000" w:themeColor="text1"/>
          <w:szCs w:val="20"/>
          <w:shd w:val="clear" w:color="auto" w:fill="FFFFFF"/>
        </w:rPr>
      </w:pPr>
      <w:r w:rsidRPr="008C05C6">
        <w:rPr>
          <w:rFonts w:cs="Calibri"/>
          <w:b/>
          <w:bCs/>
          <w:color w:val="000000" w:themeColor="text1"/>
          <w:szCs w:val="20"/>
          <w:shd w:val="clear" w:color="auto" w:fill="FFFFFF"/>
        </w:rPr>
        <w:t>O společnosti Colt CZ Group SE</w:t>
      </w:r>
    </w:p>
    <w:p w14:paraId="162E7AC6" w14:textId="77777777" w:rsidR="008C05C6" w:rsidRPr="00AC44C9" w:rsidRDefault="008C05C6" w:rsidP="008C05C6">
      <w:pPr>
        <w:keepNext/>
        <w:spacing w:before="240"/>
        <w:rPr>
          <w:rFonts w:cs="Calibri"/>
          <w:color w:val="000000" w:themeColor="text1"/>
          <w:szCs w:val="20"/>
          <w:shd w:val="clear" w:color="auto" w:fill="FFFFFF"/>
        </w:rPr>
      </w:pPr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Skupina Colt CZ je jedním z předních světových výrobců ručních palných zbraní a munice pro ozbrojené složky, osobní obranu, lov, sportovní střelbu a další komerční využití. Své produkty prodává především pod značkami Colt, CZ (Česká zbrojovka), Colt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Canada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, Dan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Wesson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,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Sellier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 &amp;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Bellot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,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swissAA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, Spuhr a 4M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Tactical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1028B9BA" w14:textId="77777777" w:rsidR="008C05C6" w:rsidRPr="00AC44C9" w:rsidRDefault="008C05C6" w:rsidP="008C05C6">
      <w:pPr>
        <w:keepNext/>
        <w:spacing w:before="240"/>
        <w:rPr>
          <w:rFonts w:cs="Calibri"/>
          <w:color w:val="000000" w:themeColor="text1"/>
          <w:szCs w:val="20"/>
          <w:shd w:val="clear" w:color="auto" w:fill="FFFFFF"/>
        </w:rPr>
      </w:pPr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Skupina Colt CZ sídlí v České republice a zaměstnává přibližně 4 000 lidí ve svých výrobních závodech v České republice, Spojených státech, Kanadě, Švédsku, Švýcarsku a Maďarsku. Skupina je od roku 2020 kotovaná na Burze cenných papírů Praha a majoritním akcionářem je holding Česká zbrojovka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Partners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 SE.</w:t>
      </w:r>
    </w:p>
    <w:p w14:paraId="4C706EA4" w14:textId="77777777" w:rsidR="00A35515" w:rsidRPr="00EE10D2" w:rsidRDefault="00A35515" w:rsidP="00780B43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339ADF96" w14:textId="77777777" w:rsidR="002F0F9D" w:rsidRPr="003E19CA" w:rsidRDefault="002F0F9D" w:rsidP="002F0F9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578051DC" w14:textId="77777777" w:rsidR="002F0F9D" w:rsidRDefault="002F0F9D" w:rsidP="002F0F9D">
      <w:pPr>
        <w:spacing w:before="0" w:after="0"/>
        <w:rPr>
          <w:rFonts w:cs="Calibri"/>
          <w:color w:val="000000" w:themeColor="text1"/>
          <w:szCs w:val="20"/>
        </w:rPr>
      </w:pPr>
    </w:p>
    <w:p w14:paraId="70D152FD" w14:textId="77777777" w:rsidR="002F0F9D" w:rsidRPr="003E19CA" w:rsidRDefault="002F0F9D" w:rsidP="002F0F9D">
      <w:pPr>
        <w:spacing w:before="0" w:after="0"/>
        <w:rPr>
          <w:rFonts w:cs="Calibri"/>
          <w:b/>
          <w:bCs/>
          <w:color w:val="000000" w:themeColor="text1"/>
        </w:rPr>
      </w:pPr>
      <w:r w:rsidRPr="6FEEB8CE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FEEB8CE">
        <w:rPr>
          <w:rFonts w:cs="Calibri"/>
          <w:color w:val="000000" w:themeColor="text1"/>
        </w:rPr>
        <w:t>Klára Šípová</w:t>
      </w:r>
    </w:p>
    <w:p w14:paraId="2969AD98" w14:textId="77777777" w:rsidR="002F0F9D" w:rsidRPr="003E19CA" w:rsidRDefault="002F0F9D" w:rsidP="002F0F9D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lastRenderedPageBreak/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56357975" w14:textId="77777777" w:rsidR="002F0F9D" w:rsidRPr="003E19CA" w:rsidRDefault="002F0F9D" w:rsidP="002F0F9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5C816427" w14:textId="77777777" w:rsidR="002F0F9D" w:rsidRDefault="002F0F9D" w:rsidP="002F0F9D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6AEC2686" w14:textId="77777777" w:rsidR="002F0F9D" w:rsidRPr="006D6018" w:rsidRDefault="002F0F9D" w:rsidP="002F0F9D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06B1CBDC" w14:textId="053EA256" w:rsidR="004658A3" w:rsidRPr="00D64A62" w:rsidRDefault="004658A3" w:rsidP="00D048C8">
      <w:pPr>
        <w:spacing w:before="0" w:after="0"/>
      </w:pPr>
      <w:r w:rsidRPr="00EE10D2">
        <w:rPr>
          <w:rFonts w:cs="Calibri"/>
          <w:i/>
          <w:iCs/>
          <w:color w:val="000000" w:themeColor="text1"/>
          <w:szCs w:val="20"/>
        </w:rPr>
        <w:tab/>
      </w:r>
      <w:r w:rsidRPr="00EE10D2">
        <w:rPr>
          <w:rFonts w:cs="Calibri"/>
          <w:i/>
          <w:iCs/>
          <w:color w:val="000000" w:themeColor="text1"/>
          <w:szCs w:val="20"/>
        </w:rPr>
        <w:tab/>
      </w:r>
      <w:r w:rsidRPr="00EE10D2">
        <w:rPr>
          <w:rFonts w:cs="Calibri"/>
          <w:i/>
          <w:iCs/>
          <w:color w:val="000000" w:themeColor="text1"/>
          <w:szCs w:val="20"/>
        </w:rPr>
        <w:tab/>
      </w:r>
      <w:r w:rsidRPr="00EE10D2">
        <w:rPr>
          <w:rFonts w:cs="Calibri"/>
          <w:i/>
          <w:iCs/>
          <w:color w:val="000000" w:themeColor="text1"/>
          <w:szCs w:val="20"/>
        </w:rPr>
        <w:tab/>
      </w:r>
    </w:p>
    <w:sectPr w:rsidR="004658A3" w:rsidRPr="00D64A62" w:rsidSect="00D048C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B7896" w14:textId="77777777" w:rsidR="003C6C0B" w:rsidRPr="00EE10D2" w:rsidRDefault="003C6C0B" w:rsidP="006547EF">
      <w:pPr>
        <w:spacing w:before="0" w:after="0"/>
      </w:pPr>
      <w:r w:rsidRPr="00EE10D2">
        <w:separator/>
      </w:r>
    </w:p>
  </w:endnote>
  <w:endnote w:type="continuationSeparator" w:id="0">
    <w:p w14:paraId="32F4AA09" w14:textId="77777777" w:rsidR="003C6C0B" w:rsidRPr="00EE10D2" w:rsidRDefault="003C6C0B" w:rsidP="006547EF">
      <w:pPr>
        <w:spacing w:before="0" w:after="0"/>
      </w:pPr>
      <w:r w:rsidRPr="00EE10D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altName w:val="Calibri"/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EE1335A3-8D9C-40D6-B063-24497E8D7861}"/>
    <w:embedBold r:id="rId2" w:fontKey="{FF9D8A3F-AA9C-4117-9D1C-62CFD714DDCE}"/>
    <w:embedItalic r:id="rId3" w:fontKey="{A61E38BD-85A0-4277-9B21-F7DA1C69F71B}"/>
    <w:embedBoldItalic r:id="rId4" w:fontKey="{EA129918-A77F-4C20-9142-D9EB7FCDC2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60340BD-EEA5-4F94-9488-D4EB652AD654}"/>
    <w:embedBold r:id="rId6" w:fontKey="{BCCC9C06-1CCC-4338-AA4F-294EC2AED3DF}"/>
    <w:embedItalic r:id="rId7" w:fontKey="{50B558FE-35BA-45D3-9B58-3E059D439660}"/>
    <w:embedBoldItalic r:id="rId8" w:fontKey="{C38FE97C-9C6C-4829-ADEB-C25EF2C1C4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E454C8F-DD7C-4E00-AB0C-5A3B3B47065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E7C17452-28B1-4D8B-B56D-C66AD908B5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06B7DC9" w14:textId="77777777" w:rsidR="00C07127" w:rsidRPr="00EE10D2" w:rsidRDefault="00C07127">
        <w:pPr>
          <w:pStyle w:val="Zpat"/>
          <w:jc w:val="right"/>
        </w:pPr>
      </w:p>
      <w:p w14:paraId="66C5805A" w14:textId="77777777" w:rsidR="00365414" w:rsidRPr="00EE10D2" w:rsidRDefault="006F5BA9" w:rsidP="00C07127">
        <w:pPr>
          <w:pStyle w:val="Zpat"/>
          <w:jc w:val="right"/>
        </w:pPr>
        <w:r w:rsidRPr="00EE10D2">
          <w:fldChar w:fldCharType="begin"/>
        </w:r>
        <w:r w:rsidRPr="00EE10D2">
          <w:instrText>PAGE   \* MERGEFORMAT</w:instrText>
        </w:r>
        <w:r w:rsidRPr="00EE10D2">
          <w:fldChar w:fldCharType="separate"/>
        </w:r>
        <w:r w:rsidRPr="00EE10D2">
          <w:t>2</w:t>
        </w:r>
        <w:r w:rsidRPr="00EE10D2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8E633" w14:textId="0A3E6110" w:rsidR="26829B12" w:rsidRPr="00EE10D2" w:rsidRDefault="26829B12" w:rsidP="26829B12">
    <w:pPr>
      <w:spacing w:before="0" w:after="0"/>
      <w:rPr>
        <w:rFonts w:eastAsia="Atyp Colt CZ" w:cs="Atyp Colt CZ"/>
        <w:color w:val="000000" w:themeColor="text1"/>
        <w:sz w:val="16"/>
        <w:szCs w:val="16"/>
        <w:vertAlign w:val="superscript"/>
      </w:rPr>
    </w:pPr>
    <w:r w:rsidRPr="00EE10D2">
      <w:rPr>
        <w:rFonts w:eastAsia="Atyp Colt CZ" w:cs="Atyp Colt CZ"/>
        <w:color w:val="000000" w:themeColor="text1"/>
        <w:sz w:val="14"/>
        <w:szCs w:val="14"/>
      </w:rPr>
      <w:t xml:space="preserve"> </w:t>
    </w:r>
    <w:r w:rsidRPr="00EE10D2">
      <w:rPr>
        <w:rFonts w:eastAsia="Atyp Colt CZ" w:cs="Atyp Colt CZ"/>
        <w:sz w:val="14"/>
        <w:szCs w:val="14"/>
      </w:rPr>
      <w:t xml:space="preserve"> </w:t>
    </w:r>
  </w:p>
  <w:p w14:paraId="2E4E195D" w14:textId="16EBD8C0" w:rsidR="26829B12" w:rsidRPr="00EE10D2" w:rsidRDefault="26829B12" w:rsidP="26829B12">
    <w:pPr>
      <w:spacing w:before="0" w:after="0" w:line="264" w:lineRule="auto"/>
      <w:jc w:val="left"/>
      <w:rPr>
        <w:rFonts w:eastAsiaTheme="minorEastAsia" w:cstheme="minorBidi"/>
        <w:sz w:val="14"/>
        <w:szCs w:val="14"/>
      </w:rPr>
    </w:pPr>
  </w:p>
  <w:p w14:paraId="39BFD270" w14:textId="495AFD65" w:rsidR="00780B43" w:rsidRPr="00EE10D2" w:rsidRDefault="26829B12" w:rsidP="26829B12">
    <w:pPr>
      <w:spacing w:before="0" w:after="0" w:line="264" w:lineRule="auto"/>
      <w:jc w:val="left"/>
      <w:rPr>
        <w:rFonts w:eastAsiaTheme="minorEastAsia" w:cstheme="minorBidi"/>
        <w:sz w:val="14"/>
        <w:szCs w:val="14"/>
      </w:rPr>
    </w:pPr>
    <w:r w:rsidRPr="00EE10D2">
      <w:rPr>
        <w:rFonts w:eastAsiaTheme="minorEastAsia" w:cstheme="minorBidi"/>
        <w:sz w:val="14"/>
        <w:szCs w:val="14"/>
      </w:rPr>
      <w:t xml:space="preserve">Colt CZ Group SE </w:t>
    </w:r>
    <w:r w:rsidRPr="00EE10D2">
      <w:rPr>
        <w:rFonts w:eastAsiaTheme="minorEastAsia" w:cstheme="minorBidi"/>
        <w:color w:val="B1603D"/>
        <w:sz w:val="14"/>
        <w:szCs w:val="14"/>
      </w:rPr>
      <w:t>|</w:t>
    </w:r>
    <w:r w:rsidRPr="00EE10D2">
      <w:rPr>
        <w:rFonts w:eastAsiaTheme="minorEastAsia" w:cstheme="minorBidi"/>
        <w:sz w:val="14"/>
        <w:szCs w:val="14"/>
      </w:rPr>
      <w:t xml:space="preserve"> náměstí Republiky 2090/</w:t>
    </w:r>
    <w:proofErr w:type="gramStart"/>
    <w:r w:rsidRPr="00EE10D2">
      <w:rPr>
        <w:rFonts w:eastAsiaTheme="minorEastAsia" w:cstheme="minorBidi"/>
        <w:sz w:val="14"/>
        <w:szCs w:val="14"/>
      </w:rPr>
      <w:t>3a</w:t>
    </w:r>
    <w:proofErr w:type="gramEnd"/>
    <w:r w:rsidRPr="00EE10D2">
      <w:rPr>
        <w:rFonts w:eastAsiaTheme="minorEastAsia" w:cstheme="minorBidi"/>
        <w:sz w:val="14"/>
        <w:szCs w:val="14"/>
      </w:rPr>
      <w:t xml:space="preserve">, 110 00 Prague 1, Czech Republic </w:t>
    </w:r>
    <w:r w:rsidRPr="00EE10D2">
      <w:rPr>
        <w:rFonts w:eastAsiaTheme="minorEastAsia" w:cstheme="minorBidi"/>
        <w:color w:val="B1603D"/>
        <w:sz w:val="14"/>
        <w:szCs w:val="14"/>
      </w:rPr>
      <w:t>|</w:t>
    </w:r>
    <w:r w:rsidRPr="00EE10D2">
      <w:rPr>
        <w:rFonts w:eastAsiaTheme="minorEastAsia" w:cstheme="minorBidi"/>
        <w:sz w:val="14"/>
        <w:szCs w:val="14"/>
      </w:rPr>
      <w:t xml:space="preserve"> TIN 29151961 </w:t>
    </w:r>
    <w:r w:rsidRPr="00EE10D2">
      <w:rPr>
        <w:rFonts w:eastAsiaTheme="minorEastAsia" w:cstheme="minorBidi"/>
        <w:color w:val="B1603D"/>
        <w:sz w:val="14"/>
        <w:szCs w:val="14"/>
      </w:rPr>
      <w:t>|</w:t>
    </w:r>
    <w:r w:rsidRPr="00EE10D2">
      <w:rPr>
        <w:rFonts w:eastAsiaTheme="minorEastAsia" w:cstheme="minorBidi"/>
        <w:sz w:val="14"/>
        <w:szCs w:val="14"/>
      </w:rPr>
      <w:t xml:space="preserve"> VAT CZ 29151961</w:t>
    </w:r>
  </w:p>
  <w:p w14:paraId="7D532B55" w14:textId="0EF8E124" w:rsidR="002D1D6E" w:rsidRPr="00EE10D2" w:rsidRDefault="00780B43" w:rsidP="00780B43">
    <w:pPr>
      <w:pStyle w:val="Zpat"/>
      <w:jc w:val="left"/>
    </w:pPr>
    <w:proofErr w:type="spellStart"/>
    <w:r w:rsidRPr="00EE10D2">
      <w:rPr>
        <w:rFonts w:eastAsiaTheme="minorHAnsi" w:cstheme="minorBidi"/>
        <w:sz w:val="14"/>
        <w:szCs w:val="14"/>
      </w:rPr>
      <w:t>Registered</w:t>
    </w:r>
    <w:proofErr w:type="spellEnd"/>
    <w:r w:rsidRPr="00EE10D2">
      <w:rPr>
        <w:rFonts w:eastAsiaTheme="minorHAnsi" w:cstheme="minorBidi"/>
        <w:sz w:val="14"/>
        <w:szCs w:val="14"/>
      </w:rPr>
      <w:t xml:space="preserve"> in </w:t>
    </w:r>
    <w:proofErr w:type="spellStart"/>
    <w:r w:rsidRPr="00EE10D2">
      <w:rPr>
        <w:rFonts w:eastAsiaTheme="minorHAnsi" w:cstheme="minorBidi"/>
        <w:sz w:val="14"/>
        <w:szCs w:val="14"/>
      </w:rPr>
      <w:t>Commercial</w:t>
    </w:r>
    <w:proofErr w:type="spellEnd"/>
    <w:r w:rsidRPr="00EE10D2">
      <w:rPr>
        <w:rFonts w:eastAsiaTheme="minorHAnsi" w:cstheme="minorBidi"/>
        <w:sz w:val="14"/>
        <w:szCs w:val="14"/>
      </w:rPr>
      <w:t xml:space="preserve"> </w:t>
    </w:r>
    <w:proofErr w:type="spellStart"/>
    <w:r w:rsidRPr="00EE10D2">
      <w:rPr>
        <w:rFonts w:eastAsiaTheme="minorHAnsi" w:cstheme="minorBidi"/>
        <w:sz w:val="14"/>
        <w:szCs w:val="14"/>
      </w:rPr>
      <w:t>Register</w:t>
    </w:r>
    <w:proofErr w:type="spellEnd"/>
    <w:r w:rsidRPr="00EE10D2">
      <w:rPr>
        <w:rFonts w:eastAsiaTheme="minorHAnsi" w:cstheme="minorBidi"/>
        <w:sz w:val="14"/>
        <w:szCs w:val="14"/>
      </w:rPr>
      <w:t xml:space="preserve"> </w:t>
    </w:r>
    <w:proofErr w:type="spellStart"/>
    <w:r w:rsidRPr="00EE10D2">
      <w:rPr>
        <w:rFonts w:eastAsiaTheme="minorHAnsi" w:cstheme="minorBidi"/>
        <w:sz w:val="14"/>
        <w:szCs w:val="14"/>
      </w:rPr>
      <w:t>kept</w:t>
    </w:r>
    <w:proofErr w:type="spellEnd"/>
    <w:r w:rsidRPr="00EE10D2">
      <w:rPr>
        <w:rFonts w:eastAsiaTheme="minorHAnsi" w:cstheme="minorBidi"/>
        <w:sz w:val="14"/>
        <w:szCs w:val="14"/>
      </w:rPr>
      <w:t xml:space="preserve"> by the </w:t>
    </w:r>
    <w:proofErr w:type="spellStart"/>
    <w:r w:rsidRPr="00EE10D2">
      <w:rPr>
        <w:rFonts w:eastAsiaTheme="minorHAnsi" w:cstheme="minorBidi"/>
        <w:sz w:val="14"/>
        <w:szCs w:val="14"/>
      </w:rPr>
      <w:t>Municipal</w:t>
    </w:r>
    <w:proofErr w:type="spellEnd"/>
    <w:r w:rsidRPr="00EE10D2">
      <w:rPr>
        <w:rFonts w:eastAsiaTheme="minorHAnsi" w:cstheme="minorBidi"/>
        <w:sz w:val="14"/>
        <w:szCs w:val="14"/>
      </w:rPr>
      <w:t xml:space="preserve"> </w:t>
    </w:r>
    <w:proofErr w:type="spellStart"/>
    <w:r w:rsidRPr="00EE10D2">
      <w:rPr>
        <w:rFonts w:eastAsiaTheme="minorHAnsi" w:cstheme="minorBidi"/>
        <w:sz w:val="14"/>
        <w:szCs w:val="14"/>
      </w:rPr>
      <w:t>Court</w:t>
    </w:r>
    <w:proofErr w:type="spellEnd"/>
    <w:r w:rsidRPr="00EE10D2">
      <w:rPr>
        <w:rFonts w:eastAsiaTheme="minorHAnsi" w:cstheme="minorBidi"/>
        <w:sz w:val="14"/>
        <w:szCs w:val="14"/>
      </w:rPr>
      <w:t xml:space="preserve"> in Prague, </w:t>
    </w:r>
    <w:proofErr w:type="spellStart"/>
    <w:r w:rsidRPr="00EE10D2">
      <w:rPr>
        <w:rFonts w:eastAsiaTheme="minorHAnsi" w:cstheme="minorBidi"/>
        <w:sz w:val="14"/>
        <w:szCs w:val="14"/>
      </w:rPr>
      <w:t>File</w:t>
    </w:r>
    <w:proofErr w:type="spellEnd"/>
    <w:r w:rsidRPr="00EE10D2">
      <w:rPr>
        <w:rFonts w:eastAsiaTheme="minorHAnsi" w:cstheme="minorBidi"/>
        <w:sz w:val="14"/>
        <w:szCs w:val="14"/>
      </w:rPr>
      <w:t xml:space="preserve"> H 962</w:t>
    </w:r>
    <w:r w:rsidR="00C07127" w:rsidRPr="00EE10D2">
      <w:rPr>
        <w:rFonts w:eastAsiaTheme="minorHAnsi" w:cstheme="minorBidi"/>
        <w:sz w:val="14"/>
        <w:szCs w:val="14"/>
      </w:rPr>
      <w:t xml:space="preserve">                                                 </w:t>
    </w:r>
    <w:r w:rsidR="00C07127" w:rsidRPr="00EE10D2">
      <w:rPr>
        <w:rFonts w:eastAsiaTheme="minorHAnsi" w:cstheme="minorBidi"/>
        <w:color w:val="B1603D"/>
        <w:sz w:val="14"/>
        <w:szCs w:val="14"/>
      </w:rPr>
      <w:t>coltczgroup.com</w:t>
    </w:r>
    <w:r w:rsidR="00C07127" w:rsidRPr="00EE10D2">
      <w:rPr>
        <w:rFonts w:eastAsiaTheme="minorHAnsi" w:cstheme="minorBidi"/>
        <w:sz w:val="14"/>
        <w:szCs w:val="14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62C40" w14:textId="77777777" w:rsidR="003C6C0B" w:rsidRPr="00EE10D2" w:rsidRDefault="003C6C0B" w:rsidP="006547EF">
      <w:pPr>
        <w:spacing w:before="0" w:after="0"/>
      </w:pPr>
      <w:r w:rsidRPr="00EE10D2">
        <w:separator/>
      </w:r>
    </w:p>
  </w:footnote>
  <w:footnote w:type="continuationSeparator" w:id="0">
    <w:p w14:paraId="3E231800" w14:textId="77777777" w:rsidR="003C6C0B" w:rsidRPr="00EE10D2" w:rsidRDefault="003C6C0B" w:rsidP="006547EF">
      <w:pPr>
        <w:spacing w:before="0" w:after="0"/>
      </w:pPr>
      <w:r w:rsidRPr="00EE10D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37B1" w14:textId="77777777" w:rsidR="005166BE" w:rsidRPr="00EE10D2" w:rsidRDefault="0034239F" w:rsidP="0034239F">
    <w:pPr>
      <w:pStyle w:val="Zhlav"/>
      <w:ind w:hanging="1560"/>
    </w:pPr>
    <w:r w:rsidRPr="00AC44C9">
      <w:rPr>
        <w:noProof/>
        <w:lang w:eastAsia="da-DK"/>
      </w:rPr>
      <w:drawing>
        <wp:inline distT="0" distB="0" distL="0" distR="0" wp14:anchorId="1611612A" wp14:editId="33C951D7">
          <wp:extent cx="7346315" cy="1078865"/>
          <wp:effectExtent l="0" t="0" r="0" b="6985"/>
          <wp:docPr id="178015158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9E7D9" w14:textId="77777777" w:rsidR="000D4999" w:rsidRPr="00EE10D2" w:rsidRDefault="000D4999" w:rsidP="0020291C">
    <w:pPr>
      <w:pStyle w:val="Zhlav"/>
      <w:ind w:hanging="1560"/>
    </w:pPr>
    <w:r w:rsidRPr="00AC44C9">
      <w:rPr>
        <w:noProof/>
        <w:lang w:eastAsia="da-DK"/>
      </w:rPr>
      <w:drawing>
        <wp:inline distT="0" distB="0" distL="0" distR="0" wp14:anchorId="4D5566D1" wp14:editId="6056453A">
          <wp:extent cx="7346315" cy="1078865"/>
          <wp:effectExtent l="0" t="0" r="0" b="6985"/>
          <wp:docPr id="1071469188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31723555">
    <w:abstractNumId w:val="1"/>
  </w:num>
  <w:num w:numId="2" w16cid:durableId="1941403799">
    <w:abstractNumId w:val="1"/>
  </w:num>
  <w:num w:numId="3" w16cid:durableId="2007857400">
    <w:abstractNumId w:val="14"/>
  </w:num>
  <w:num w:numId="4" w16cid:durableId="812715035">
    <w:abstractNumId w:val="8"/>
  </w:num>
  <w:num w:numId="5" w16cid:durableId="140192888">
    <w:abstractNumId w:val="12"/>
  </w:num>
  <w:num w:numId="6" w16cid:durableId="243806768">
    <w:abstractNumId w:val="7"/>
  </w:num>
  <w:num w:numId="7" w16cid:durableId="93672828">
    <w:abstractNumId w:val="16"/>
  </w:num>
  <w:num w:numId="8" w16cid:durableId="1156261679">
    <w:abstractNumId w:val="13"/>
  </w:num>
  <w:num w:numId="9" w16cid:durableId="932326458">
    <w:abstractNumId w:val="1"/>
  </w:num>
  <w:num w:numId="10" w16cid:durableId="1508866457">
    <w:abstractNumId w:val="9"/>
  </w:num>
  <w:num w:numId="11" w16cid:durableId="84958026">
    <w:abstractNumId w:val="9"/>
  </w:num>
  <w:num w:numId="12" w16cid:durableId="2051571011">
    <w:abstractNumId w:val="1"/>
  </w:num>
  <w:num w:numId="13" w16cid:durableId="422071653">
    <w:abstractNumId w:val="1"/>
  </w:num>
  <w:num w:numId="14" w16cid:durableId="2010475345">
    <w:abstractNumId w:val="14"/>
  </w:num>
  <w:num w:numId="15" w16cid:durableId="654921700">
    <w:abstractNumId w:val="8"/>
  </w:num>
  <w:num w:numId="16" w16cid:durableId="710501764">
    <w:abstractNumId w:val="12"/>
  </w:num>
  <w:num w:numId="17" w16cid:durableId="906840948">
    <w:abstractNumId w:val="7"/>
  </w:num>
  <w:num w:numId="18" w16cid:durableId="1266494505">
    <w:abstractNumId w:val="16"/>
  </w:num>
  <w:num w:numId="19" w16cid:durableId="1855000605">
    <w:abstractNumId w:val="13"/>
  </w:num>
  <w:num w:numId="20" w16cid:durableId="1070887269">
    <w:abstractNumId w:val="6"/>
  </w:num>
  <w:num w:numId="21" w16cid:durableId="308367419">
    <w:abstractNumId w:val="18"/>
  </w:num>
  <w:num w:numId="22" w16cid:durableId="937759783">
    <w:abstractNumId w:val="7"/>
    <w:lvlOverride w:ilvl="0">
      <w:startOverride w:val="1"/>
    </w:lvlOverride>
  </w:num>
  <w:num w:numId="23" w16cid:durableId="84615123">
    <w:abstractNumId w:val="11"/>
  </w:num>
  <w:num w:numId="24" w16cid:durableId="565842597">
    <w:abstractNumId w:val="2"/>
  </w:num>
  <w:num w:numId="25" w16cid:durableId="315451932">
    <w:abstractNumId w:val="0"/>
  </w:num>
  <w:num w:numId="26" w16cid:durableId="3239727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03734119">
    <w:abstractNumId w:val="4"/>
  </w:num>
  <w:num w:numId="28" w16cid:durableId="1702977311">
    <w:abstractNumId w:val="5"/>
  </w:num>
  <w:num w:numId="29" w16cid:durableId="7199352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931418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38506223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1510595">
    <w:abstractNumId w:val="15"/>
  </w:num>
  <w:num w:numId="33" w16cid:durableId="1030647166">
    <w:abstractNumId w:val="7"/>
    <w:lvlOverride w:ilvl="0">
      <w:startOverride w:val="1"/>
    </w:lvlOverride>
  </w:num>
  <w:num w:numId="34" w16cid:durableId="1074284387">
    <w:abstractNumId w:val="7"/>
    <w:lvlOverride w:ilvl="0">
      <w:startOverride w:val="1"/>
    </w:lvlOverride>
  </w:num>
  <w:num w:numId="35" w16cid:durableId="1643459693">
    <w:abstractNumId w:val="7"/>
    <w:lvlOverride w:ilvl="0">
      <w:startOverride w:val="1"/>
    </w:lvlOverride>
  </w:num>
  <w:num w:numId="36" w16cid:durableId="996037921">
    <w:abstractNumId w:val="7"/>
    <w:lvlOverride w:ilvl="0">
      <w:startOverride w:val="1"/>
    </w:lvlOverride>
  </w:num>
  <w:num w:numId="37" w16cid:durableId="38633251">
    <w:abstractNumId w:val="7"/>
    <w:lvlOverride w:ilvl="0">
      <w:startOverride w:val="1"/>
    </w:lvlOverride>
  </w:num>
  <w:num w:numId="38" w16cid:durableId="64570261">
    <w:abstractNumId w:val="7"/>
    <w:lvlOverride w:ilvl="0">
      <w:startOverride w:val="1"/>
    </w:lvlOverride>
  </w:num>
  <w:num w:numId="39" w16cid:durableId="308898469">
    <w:abstractNumId w:val="7"/>
    <w:lvlOverride w:ilvl="0">
      <w:startOverride w:val="1"/>
    </w:lvlOverride>
  </w:num>
  <w:num w:numId="40" w16cid:durableId="1504321803">
    <w:abstractNumId w:val="7"/>
    <w:lvlOverride w:ilvl="0">
      <w:startOverride w:val="1"/>
    </w:lvlOverride>
  </w:num>
  <w:num w:numId="41" w16cid:durableId="1721246456">
    <w:abstractNumId w:val="7"/>
    <w:lvlOverride w:ilvl="0">
      <w:startOverride w:val="1"/>
    </w:lvlOverride>
  </w:num>
  <w:num w:numId="42" w16cid:durableId="1988392044">
    <w:abstractNumId w:val="7"/>
    <w:lvlOverride w:ilvl="0">
      <w:startOverride w:val="1"/>
    </w:lvlOverride>
  </w:num>
  <w:num w:numId="43" w16cid:durableId="223878029">
    <w:abstractNumId w:val="14"/>
    <w:lvlOverride w:ilvl="0">
      <w:startOverride w:val="1"/>
    </w:lvlOverride>
  </w:num>
  <w:num w:numId="44" w16cid:durableId="1868982221">
    <w:abstractNumId w:val="14"/>
    <w:lvlOverride w:ilvl="0">
      <w:startOverride w:val="1"/>
    </w:lvlOverride>
  </w:num>
  <w:num w:numId="45" w16cid:durableId="548882042">
    <w:abstractNumId w:val="10"/>
  </w:num>
  <w:num w:numId="46" w16cid:durableId="1691057354">
    <w:abstractNumId w:val="5"/>
    <w:lvlOverride w:ilvl="0">
      <w:startOverride w:val="1"/>
    </w:lvlOverride>
  </w:num>
  <w:num w:numId="47" w16cid:durableId="466896712">
    <w:abstractNumId w:val="3"/>
  </w:num>
  <w:num w:numId="48" w16cid:durableId="534388107">
    <w:abstractNumId w:val="19"/>
  </w:num>
  <w:num w:numId="49" w16cid:durableId="16523692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840"/>
    <w:rsid w:val="0000154C"/>
    <w:rsid w:val="00002DFF"/>
    <w:rsid w:val="0000677E"/>
    <w:rsid w:val="00007B3C"/>
    <w:rsid w:val="00007DF6"/>
    <w:rsid w:val="0001238C"/>
    <w:rsid w:val="00017DB9"/>
    <w:rsid w:val="00023E53"/>
    <w:rsid w:val="00032AF3"/>
    <w:rsid w:val="0003337E"/>
    <w:rsid w:val="00034CBA"/>
    <w:rsid w:val="00035633"/>
    <w:rsid w:val="0003655A"/>
    <w:rsid w:val="0005143F"/>
    <w:rsid w:val="0005729D"/>
    <w:rsid w:val="00062A26"/>
    <w:rsid w:val="00064D2F"/>
    <w:rsid w:val="00066656"/>
    <w:rsid w:val="000679F9"/>
    <w:rsid w:val="00067C03"/>
    <w:rsid w:val="00071B7B"/>
    <w:rsid w:val="00077580"/>
    <w:rsid w:val="00092698"/>
    <w:rsid w:val="00095098"/>
    <w:rsid w:val="00095AC2"/>
    <w:rsid w:val="00096453"/>
    <w:rsid w:val="000A4F33"/>
    <w:rsid w:val="000B41F2"/>
    <w:rsid w:val="000B432A"/>
    <w:rsid w:val="000B7728"/>
    <w:rsid w:val="000C1239"/>
    <w:rsid w:val="000C12AF"/>
    <w:rsid w:val="000C185B"/>
    <w:rsid w:val="000C45F9"/>
    <w:rsid w:val="000C6221"/>
    <w:rsid w:val="000D3244"/>
    <w:rsid w:val="000D3D24"/>
    <w:rsid w:val="000D4999"/>
    <w:rsid w:val="000D6864"/>
    <w:rsid w:val="000D6D4A"/>
    <w:rsid w:val="000E0505"/>
    <w:rsid w:val="000F12DC"/>
    <w:rsid w:val="000F3148"/>
    <w:rsid w:val="000F7895"/>
    <w:rsid w:val="001021AC"/>
    <w:rsid w:val="00106D8B"/>
    <w:rsid w:val="00106FA4"/>
    <w:rsid w:val="0011114F"/>
    <w:rsid w:val="00114384"/>
    <w:rsid w:val="00114A3B"/>
    <w:rsid w:val="0011598F"/>
    <w:rsid w:val="00120F4F"/>
    <w:rsid w:val="001238D1"/>
    <w:rsid w:val="001363DB"/>
    <w:rsid w:val="00140B2C"/>
    <w:rsid w:val="00141ED8"/>
    <w:rsid w:val="00141EFD"/>
    <w:rsid w:val="00142E89"/>
    <w:rsid w:val="0014358B"/>
    <w:rsid w:val="001439B2"/>
    <w:rsid w:val="00154F03"/>
    <w:rsid w:val="00160E2C"/>
    <w:rsid w:val="001739CE"/>
    <w:rsid w:val="001754F6"/>
    <w:rsid w:val="001761D4"/>
    <w:rsid w:val="00185C86"/>
    <w:rsid w:val="001873CE"/>
    <w:rsid w:val="00193D2A"/>
    <w:rsid w:val="001B0CCB"/>
    <w:rsid w:val="001B4975"/>
    <w:rsid w:val="001B6746"/>
    <w:rsid w:val="001C22CC"/>
    <w:rsid w:val="001C5673"/>
    <w:rsid w:val="001C58FF"/>
    <w:rsid w:val="001C7750"/>
    <w:rsid w:val="001D09D2"/>
    <w:rsid w:val="001D3BA5"/>
    <w:rsid w:val="001D5B63"/>
    <w:rsid w:val="001E7CF9"/>
    <w:rsid w:val="001F004B"/>
    <w:rsid w:val="0020291C"/>
    <w:rsid w:val="00211182"/>
    <w:rsid w:val="0023460D"/>
    <w:rsid w:val="0023619A"/>
    <w:rsid w:val="00237AA4"/>
    <w:rsid w:val="00243E34"/>
    <w:rsid w:val="00250BFB"/>
    <w:rsid w:val="00253DC5"/>
    <w:rsid w:val="00260F2C"/>
    <w:rsid w:val="00261491"/>
    <w:rsid w:val="0026521C"/>
    <w:rsid w:val="00273164"/>
    <w:rsid w:val="00276FA3"/>
    <w:rsid w:val="00280C1F"/>
    <w:rsid w:val="002835DD"/>
    <w:rsid w:val="00291A11"/>
    <w:rsid w:val="00293248"/>
    <w:rsid w:val="00295643"/>
    <w:rsid w:val="00295FB4"/>
    <w:rsid w:val="002A08CB"/>
    <w:rsid w:val="002A1590"/>
    <w:rsid w:val="002A78AC"/>
    <w:rsid w:val="002B4FA7"/>
    <w:rsid w:val="002C086C"/>
    <w:rsid w:val="002D1D6E"/>
    <w:rsid w:val="002D1FB7"/>
    <w:rsid w:val="002E1398"/>
    <w:rsid w:val="002E268D"/>
    <w:rsid w:val="002E3572"/>
    <w:rsid w:val="002E5809"/>
    <w:rsid w:val="002E590F"/>
    <w:rsid w:val="002E6618"/>
    <w:rsid w:val="002F0F9D"/>
    <w:rsid w:val="002F1814"/>
    <w:rsid w:val="0030119A"/>
    <w:rsid w:val="003056F0"/>
    <w:rsid w:val="00314530"/>
    <w:rsid w:val="00322CC2"/>
    <w:rsid w:val="00332ACC"/>
    <w:rsid w:val="003333BF"/>
    <w:rsid w:val="00333FAC"/>
    <w:rsid w:val="003345E2"/>
    <w:rsid w:val="00337551"/>
    <w:rsid w:val="0034239F"/>
    <w:rsid w:val="00342E71"/>
    <w:rsid w:val="0035179C"/>
    <w:rsid w:val="0035586E"/>
    <w:rsid w:val="00363EE6"/>
    <w:rsid w:val="0036411E"/>
    <w:rsid w:val="00364F2B"/>
    <w:rsid w:val="00365414"/>
    <w:rsid w:val="003664D2"/>
    <w:rsid w:val="00366AF7"/>
    <w:rsid w:val="00366F70"/>
    <w:rsid w:val="00367BC3"/>
    <w:rsid w:val="00370D5C"/>
    <w:rsid w:val="00386511"/>
    <w:rsid w:val="00386B9D"/>
    <w:rsid w:val="003A078E"/>
    <w:rsid w:val="003A2C9C"/>
    <w:rsid w:val="003A37E5"/>
    <w:rsid w:val="003A7A40"/>
    <w:rsid w:val="003B1FF2"/>
    <w:rsid w:val="003C307B"/>
    <w:rsid w:val="003C3B63"/>
    <w:rsid w:val="003C43CF"/>
    <w:rsid w:val="003C6C0B"/>
    <w:rsid w:val="003C73C4"/>
    <w:rsid w:val="003D3948"/>
    <w:rsid w:val="003D3CCA"/>
    <w:rsid w:val="003D3D9D"/>
    <w:rsid w:val="003D4FB6"/>
    <w:rsid w:val="003D6CF0"/>
    <w:rsid w:val="003F4ADA"/>
    <w:rsid w:val="0041654A"/>
    <w:rsid w:val="00420128"/>
    <w:rsid w:val="00420CBF"/>
    <w:rsid w:val="004228F3"/>
    <w:rsid w:val="004300A4"/>
    <w:rsid w:val="0043152C"/>
    <w:rsid w:val="00436729"/>
    <w:rsid w:val="00443DFD"/>
    <w:rsid w:val="00456954"/>
    <w:rsid w:val="00462814"/>
    <w:rsid w:val="00464CBA"/>
    <w:rsid w:val="004658A3"/>
    <w:rsid w:val="00471E2F"/>
    <w:rsid w:val="004722DE"/>
    <w:rsid w:val="00475FA1"/>
    <w:rsid w:val="004770FF"/>
    <w:rsid w:val="00483D3C"/>
    <w:rsid w:val="00487EC3"/>
    <w:rsid w:val="00497B73"/>
    <w:rsid w:val="004A0160"/>
    <w:rsid w:val="004A5F73"/>
    <w:rsid w:val="004B1A80"/>
    <w:rsid w:val="004B2329"/>
    <w:rsid w:val="004B280B"/>
    <w:rsid w:val="004B357A"/>
    <w:rsid w:val="004B7C3C"/>
    <w:rsid w:val="004C1258"/>
    <w:rsid w:val="004C14B3"/>
    <w:rsid w:val="004C287D"/>
    <w:rsid w:val="004C5236"/>
    <w:rsid w:val="004E7C09"/>
    <w:rsid w:val="004F010B"/>
    <w:rsid w:val="004F064E"/>
    <w:rsid w:val="004F29AA"/>
    <w:rsid w:val="004F68EC"/>
    <w:rsid w:val="00500E8D"/>
    <w:rsid w:val="00500F28"/>
    <w:rsid w:val="005014DF"/>
    <w:rsid w:val="0051478F"/>
    <w:rsid w:val="005166BE"/>
    <w:rsid w:val="0055320B"/>
    <w:rsid w:val="005606B2"/>
    <w:rsid w:val="005619D7"/>
    <w:rsid w:val="005638B6"/>
    <w:rsid w:val="005643CB"/>
    <w:rsid w:val="0056475C"/>
    <w:rsid w:val="0056786C"/>
    <w:rsid w:val="00571271"/>
    <w:rsid w:val="00573850"/>
    <w:rsid w:val="00577323"/>
    <w:rsid w:val="005810DE"/>
    <w:rsid w:val="00582D82"/>
    <w:rsid w:val="0059405D"/>
    <w:rsid w:val="005961AF"/>
    <w:rsid w:val="005A7D4B"/>
    <w:rsid w:val="005B1CF8"/>
    <w:rsid w:val="005C0204"/>
    <w:rsid w:val="005C34CA"/>
    <w:rsid w:val="005C3B57"/>
    <w:rsid w:val="005D3EB2"/>
    <w:rsid w:val="005D5074"/>
    <w:rsid w:val="005D5507"/>
    <w:rsid w:val="005D6846"/>
    <w:rsid w:val="005E0367"/>
    <w:rsid w:val="005E1965"/>
    <w:rsid w:val="005E2CE9"/>
    <w:rsid w:val="005E61DC"/>
    <w:rsid w:val="005E77D0"/>
    <w:rsid w:val="0061317C"/>
    <w:rsid w:val="00614A29"/>
    <w:rsid w:val="00614ED6"/>
    <w:rsid w:val="0061745C"/>
    <w:rsid w:val="00625980"/>
    <w:rsid w:val="006343FF"/>
    <w:rsid w:val="0064668F"/>
    <w:rsid w:val="006503F9"/>
    <w:rsid w:val="00652146"/>
    <w:rsid w:val="006547EF"/>
    <w:rsid w:val="00660471"/>
    <w:rsid w:val="0066559A"/>
    <w:rsid w:val="00667B12"/>
    <w:rsid w:val="00671C35"/>
    <w:rsid w:val="00674542"/>
    <w:rsid w:val="00682C36"/>
    <w:rsid w:val="00690B4B"/>
    <w:rsid w:val="006A3247"/>
    <w:rsid w:val="006B2A9B"/>
    <w:rsid w:val="006C0A2C"/>
    <w:rsid w:val="006C35D2"/>
    <w:rsid w:val="006D4AC7"/>
    <w:rsid w:val="006E0F2F"/>
    <w:rsid w:val="006E7084"/>
    <w:rsid w:val="006F5A77"/>
    <w:rsid w:val="006F5BA9"/>
    <w:rsid w:val="00707179"/>
    <w:rsid w:val="007073FC"/>
    <w:rsid w:val="00717325"/>
    <w:rsid w:val="007201A6"/>
    <w:rsid w:val="00721002"/>
    <w:rsid w:val="007213B9"/>
    <w:rsid w:val="007245AE"/>
    <w:rsid w:val="00727C6E"/>
    <w:rsid w:val="007417ED"/>
    <w:rsid w:val="00741BD6"/>
    <w:rsid w:val="00742748"/>
    <w:rsid w:val="0075012B"/>
    <w:rsid w:val="007506E3"/>
    <w:rsid w:val="00750EF0"/>
    <w:rsid w:val="007522BC"/>
    <w:rsid w:val="00754079"/>
    <w:rsid w:val="0076063D"/>
    <w:rsid w:val="007730FA"/>
    <w:rsid w:val="00773717"/>
    <w:rsid w:val="007755C7"/>
    <w:rsid w:val="007767AD"/>
    <w:rsid w:val="00780B43"/>
    <w:rsid w:val="00785DD6"/>
    <w:rsid w:val="007A3121"/>
    <w:rsid w:val="007B1F33"/>
    <w:rsid w:val="007D0463"/>
    <w:rsid w:val="007D2A2F"/>
    <w:rsid w:val="007D3609"/>
    <w:rsid w:val="007E0417"/>
    <w:rsid w:val="007E155B"/>
    <w:rsid w:val="007E4E46"/>
    <w:rsid w:val="007F4992"/>
    <w:rsid w:val="0080168F"/>
    <w:rsid w:val="00813361"/>
    <w:rsid w:val="00813A6C"/>
    <w:rsid w:val="008149E7"/>
    <w:rsid w:val="00816621"/>
    <w:rsid w:val="00820EE6"/>
    <w:rsid w:val="00824184"/>
    <w:rsid w:val="0084072C"/>
    <w:rsid w:val="00846B9C"/>
    <w:rsid w:val="00855E86"/>
    <w:rsid w:val="00857F07"/>
    <w:rsid w:val="008611CE"/>
    <w:rsid w:val="00867541"/>
    <w:rsid w:val="008707C3"/>
    <w:rsid w:val="00871FF0"/>
    <w:rsid w:val="008727FF"/>
    <w:rsid w:val="00874DA4"/>
    <w:rsid w:val="00894C2D"/>
    <w:rsid w:val="008B6239"/>
    <w:rsid w:val="008C02C1"/>
    <w:rsid w:val="008C05C6"/>
    <w:rsid w:val="008D61C5"/>
    <w:rsid w:val="008E33AB"/>
    <w:rsid w:val="008F0858"/>
    <w:rsid w:val="008F713F"/>
    <w:rsid w:val="0090184C"/>
    <w:rsid w:val="00901B4B"/>
    <w:rsid w:val="009052E1"/>
    <w:rsid w:val="009055AA"/>
    <w:rsid w:val="00906DF6"/>
    <w:rsid w:val="009111E5"/>
    <w:rsid w:val="009131BA"/>
    <w:rsid w:val="00917D3C"/>
    <w:rsid w:val="00926244"/>
    <w:rsid w:val="00934D1A"/>
    <w:rsid w:val="0093749F"/>
    <w:rsid w:val="009414F2"/>
    <w:rsid w:val="0094470F"/>
    <w:rsid w:val="0095733B"/>
    <w:rsid w:val="009600CD"/>
    <w:rsid w:val="00965A5E"/>
    <w:rsid w:val="0097059B"/>
    <w:rsid w:val="00974591"/>
    <w:rsid w:val="00974BC7"/>
    <w:rsid w:val="00975A6F"/>
    <w:rsid w:val="009765C1"/>
    <w:rsid w:val="00981552"/>
    <w:rsid w:val="00985F2B"/>
    <w:rsid w:val="0098762D"/>
    <w:rsid w:val="009962E6"/>
    <w:rsid w:val="00997D6E"/>
    <w:rsid w:val="009A051A"/>
    <w:rsid w:val="009A3F7A"/>
    <w:rsid w:val="009A5C25"/>
    <w:rsid w:val="009A625A"/>
    <w:rsid w:val="009A743B"/>
    <w:rsid w:val="009B293A"/>
    <w:rsid w:val="009C0AD6"/>
    <w:rsid w:val="009C1ABD"/>
    <w:rsid w:val="009C34C4"/>
    <w:rsid w:val="009C7D06"/>
    <w:rsid w:val="009D13A4"/>
    <w:rsid w:val="009D2CAB"/>
    <w:rsid w:val="009D686C"/>
    <w:rsid w:val="009E189C"/>
    <w:rsid w:val="009F1B40"/>
    <w:rsid w:val="009F270B"/>
    <w:rsid w:val="009F57E4"/>
    <w:rsid w:val="009F58BB"/>
    <w:rsid w:val="009F6544"/>
    <w:rsid w:val="00A055F0"/>
    <w:rsid w:val="00A1558F"/>
    <w:rsid w:val="00A26911"/>
    <w:rsid w:val="00A27A78"/>
    <w:rsid w:val="00A318E9"/>
    <w:rsid w:val="00A319F3"/>
    <w:rsid w:val="00A35515"/>
    <w:rsid w:val="00A450B8"/>
    <w:rsid w:val="00A456FD"/>
    <w:rsid w:val="00A5010E"/>
    <w:rsid w:val="00A51798"/>
    <w:rsid w:val="00A51BF7"/>
    <w:rsid w:val="00A52B35"/>
    <w:rsid w:val="00A55046"/>
    <w:rsid w:val="00A5634B"/>
    <w:rsid w:val="00A70C22"/>
    <w:rsid w:val="00A70D04"/>
    <w:rsid w:val="00A72C5D"/>
    <w:rsid w:val="00A731C8"/>
    <w:rsid w:val="00A7697B"/>
    <w:rsid w:val="00A82055"/>
    <w:rsid w:val="00A835F1"/>
    <w:rsid w:val="00A85C51"/>
    <w:rsid w:val="00A86B6D"/>
    <w:rsid w:val="00A900B4"/>
    <w:rsid w:val="00A904C1"/>
    <w:rsid w:val="00A920C2"/>
    <w:rsid w:val="00A94681"/>
    <w:rsid w:val="00A97FE9"/>
    <w:rsid w:val="00AA0840"/>
    <w:rsid w:val="00AA26D4"/>
    <w:rsid w:val="00AA576E"/>
    <w:rsid w:val="00AB0A36"/>
    <w:rsid w:val="00AB3F80"/>
    <w:rsid w:val="00AB47CC"/>
    <w:rsid w:val="00AB74EC"/>
    <w:rsid w:val="00AC082A"/>
    <w:rsid w:val="00AC44C9"/>
    <w:rsid w:val="00AC78A0"/>
    <w:rsid w:val="00AD5807"/>
    <w:rsid w:val="00AE2D98"/>
    <w:rsid w:val="00AE3A95"/>
    <w:rsid w:val="00AE6631"/>
    <w:rsid w:val="00AF0C7B"/>
    <w:rsid w:val="00AF3219"/>
    <w:rsid w:val="00B01FAF"/>
    <w:rsid w:val="00B10B01"/>
    <w:rsid w:val="00B15739"/>
    <w:rsid w:val="00B16CEB"/>
    <w:rsid w:val="00B20A2B"/>
    <w:rsid w:val="00B210E8"/>
    <w:rsid w:val="00B22C9C"/>
    <w:rsid w:val="00B23C13"/>
    <w:rsid w:val="00B311A5"/>
    <w:rsid w:val="00B31869"/>
    <w:rsid w:val="00B3573E"/>
    <w:rsid w:val="00B37FA7"/>
    <w:rsid w:val="00B41187"/>
    <w:rsid w:val="00B51A38"/>
    <w:rsid w:val="00B51B38"/>
    <w:rsid w:val="00B57F46"/>
    <w:rsid w:val="00B64F9F"/>
    <w:rsid w:val="00B7225F"/>
    <w:rsid w:val="00B76E3F"/>
    <w:rsid w:val="00B80A6E"/>
    <w:rsid w:val="00B9060C"/>
    <w:rsid w:val="00B9174E"/>
    <w:rsid w:val="00B9394F"/>
    <w:rsid w:val="00BA03EE"/>
    <w:rsid w:val="00BA290B"/>
    <w:rsid w:val="00BB0565"/>
    <w:rsid w:val="00BB0F02"/>
    <w:rsid w:val="00BB16A2"/>
    <w:rsid w:val="00BB6C5B"/>
    <w:rsid w:val="00BC43BE"/>
    <w:rsid w:val="00BD1427"/>
    <w:rsid w:val="00BD3DE1"/>
    <w:rsid w:val="00BD48FA"/>
    <w:rsid w:val="00BD6A14"/>
    <w:rsid w:val="00BE47BD"/>
    <w:rsid w:val="00BE7CB8"/>
    <w:rsid w:val="00BF01E8"/>
    <w:rsid w:val="00BF05CD"/>
    <w:rsid w:val="00BF09C7"/>
    <w:rsid w:val="00BF1FE0"/>
    <w:rsid w:val="00BF5574"/>
    <w:rsid w:val="00BF62C4"/>
    <w:rsid w:val="00BF7D64"/>
    <w:rsid w:val="00C03272"/>
    <w:rsid w:val="00C04C71"/>
    <w:rsid w:val="00C07127"/>
    <w:rsid w:val="00C21261"/>
    <w:rsid w:val="00C262D5"/>
    <w:rsid w:val="00C31552"/>
    <w:rsid w:val="00C33218"/>
    <w:rsid w:val="00C40494"/>
    <w:rsid w:val="00C4584D"/>
    <w:rsid w:val="00C51DF8"/>
    <w:rsid w:val="00C52920"/>
    <w:rsid w:val="00C52B53"/>
    <w:rsid w:val="00C560F1"/>
    <w:rsid w:val="00C56BFA"/>
    <w:rsid w:val="00C615CF"/>
    <w:rsid w:val="00C61F37"/>
    <w:rsid w:val="00C626F1"/>
    <w:rsid w:val="00C669A4"/>
    <w:rsid w:val="00C66AC8"/>
    <w:rsid w:val="00C92067"/>
    <w:rsid w:val="00C9232A"/>
    <w:rsid w:val="00C93417"/>
    <w:rsid w:val="00C96072"/>
    <w:rsid w:val="00CA080C"/>
    <w:rsid w:val="00CA5B6A"/>
    <w:rsid w:val="00CA68B9"/>
    <w:rsid w:val="00CC01B4"/>
    <w:rsid w:val="00CC51AD"/>
    <w:rsid w:val="00CC53D0"/>
    <w:rsid w:val="00CD454F"/>
    <w:rsid w:val="00CD4C3A"/>
    <w:rsid w:val="00CD5DCD"/>
    <w:rsid w:val="00CE3568"/>
    <w:rsid w:val="00CE56A7"/>
    <w:rsid w:val="00CE5994"/>
    <w:rsid w:val="00CF3713"/>
    <w:rsid w:val="00CF7917"/>
    <w:rsid w:val="00D0385E"/>
    <w:rsid w:val="00D048C8"/>
    <w:rsid w:val="00D05109"/>
    <w:rsid w:val="00D110B6"/>
    <w:rsid w:val="00D14AF3"/>
    <w:rsid w:val="00D2289F"/>
    <w:rsid w:val="00D23FFB"/>
    <w:rsid w:val="00D27595"/>
    <w:rsid w:val="00D34067"/>
    <w:rsid w:val="00D35D69"/>
    <w:rsid w:val="00D4473F"/>
    <w:rsid w:val="00D457F1"/>
    <w:rsid w:val="00D52012"/>
    <w:rsid w:val="00D56A46"/>
    <w:rsid w:val="00D57C07"/>
    <w:rsid w:val="00D64A62"/>
    <w:rsid w:val="00D713AE"/>
    <w:rsid w:val="00D76960"/>
    <w:rsid w:val="00D82DB4"/>
    <w:rsid w:val="00D83213"/>
    <w:rsid w:val="00D86A36"/>
    <w:rsid w:val="00D87D02"/>
    <w:rsid w:val="00D9099F"/>
    <w:rsid w:val="00D9289D"/>
    <w:rsid w:val="00DA2D7A"/>
    <w:rsid w:val="00DA5D1D"/>
    <w:rsid w:val="00DB16AB"/>
    <w:rsid w:val="00DB1E6B"/>
    <w:rsid w:val="00DC7D49"/>
    <w:rsid w:val="00DD46E2"/>
    <w:rsid w:val="00DD7D26"/>
    <w:rsid w:val="00DE3210"/>
    <w:rsid w:val="00DE40B9"/>
    <w:rsid w:val="00DE698D"/>
    <w:rsid w:val="00DF21D6"/>
    <w:rsid w:val="00E06360"/>
    <w:rsid w:val="00E06658"/>
    <w:rsid w:val="00E10348"/>
    <w:rsid w:val="00E10533"/>
    <w:rsid w:val="00E11853"/>
    <w:rsid w:val="00E11C46"/>
    <w:rsid w:val="00E125F4"/>
    <w:rsid w:val="00E22375"/>
    <w:rsid w:val="00E25FA3"/>
    <w:rsid w:val="00E27E1C"/>
    <w:rsid w:val="00E3418A"/>
    <w:rsid w:val="00E3774A"/>
    <w:rsid w:val="00E505F0"/>
    <w:rsid w:val="00E62209"/>
    <w:rsid w:val="00E62B54"/>
    <w:rsid w:val="00E64716"/>
    <w:rsid w:val="00E70924"/>
    <w:rsid w:val="00E71236"/>
    <w:rsid w:val="00E76942"/>
    <w:rsid w:val="00E81044"/>
    <w:rsid w:val="00E93AE9"/>
    <w:rsid w:val="00E9607B"/>
    <w:rsid w:val="00EB0130"/>
    <w:rsid w:val="00EB0E32"/>
    <w:rsid w:val="00EB6CB0"/>
    <w:rsid w:val="00EC02BF"/>
    <w:rsid w:val="00EC3AF1"/>
    <w:rsid w:val="00EC5B7A"/>
    <w:rsid w:val="00EC7039"/>
    <w:rsid w:val="00ED0C8B"/>
    <w:rsid w:val="00ED181A"/>
    <w:rsid w:val="00ED1840"/>
    <w:rsid w:val="00ED3248"/>
    <w:rsid w:val="00EE10D2"/>
    <w:rsid w:val="00EE4923"/>
    <w:rsid w:val="00EE5EA4"/>
    <w:rsid w:val="00F07A6A"/>
    <w:rsid w:val="00F112B1"/>
    <w:rsid w:val="00F1202E"/>
    <w:rsid w:val="00F17FFD"/>
    <w:rsid w:val="00F261A7"/>
    <w:rsid w:val="00F31E56"/>
    <w:rsid w:val="00F31F0F"/>
    <w:rsid w:val="00F33300"/>
    <w:rsid w:val="00F3367A"/>
    <w:rsid w:val="00F42AA7"/>
    <w:rsid w:val="00F46E48"/>
    <w:rsid w:val="00F55DAD"/>
    <w:rsid w:val="00F561D8"/>
    <w:rsid w:val="00F566A0"/>
    <w:rsid w:val="00F62DAB"/>
    <w:rsid w:val="00F668CD"/>
    <w:rsid w:val="00F80EAF"/>
    <w:rsid w:val="00F86103"/>
    <w:rsid w:val="00F905A7"/>
    <w:rsid w:val="00F9543D"/>
    <w:rsid w:val="00F95541"/>
    <w:rsid w:val="00F97EBA"/>
    <w:rsid w:val="00FA4D2F"/>
    <w:rsid w:val="00FA78F0"/>
    <w:rsid w:val="00FB3061"/>
    <w:rsid w:val="00FB3A51"/>
    <w:rsid w:val="00FC72BF"/>
    <w:rsid w:val="00FC7A29"/>
    <w:rsid w:val="00FD2816"/>
    <w:rsid w:val="00FD5613"/>
    <w:rsid w:val="00FD680D"/>
    <w:rsid w:val="00FD7840"/>
    <w:rsid w:val="00FE3830"/>
    <w:rsid w:val="00FF2B72"/>
    <w:rsid w:val="00FF3BA7"/>
    <w:rsid w:val="00FF762F"/>
    <w:rsid w:val="00FF7C0F"/>
    <w:rsid w:val="01EE2C43"/>
    <w:rsid w:val="049B9E3D"/>
    <w:rsid w:val="04AE6690"/>
    <w:rsid w:val="05A757B2"/>
    <w:rsid w:val="06232DEA"/>
    <w:rsid w:val="0644A5B6"/>
    <w:rsid w:val="065EE910"/>
    <w:rsid w:val="06850199"/>
    <w:rsid w:val="0705D586"/>
    <w:rsid w:val="073349C6"/>
    <w:rsid w:val="0750FC39"/>
    <w:rsid w:val="0786E42D"/>
    <w:rsid w:val="07C6429B"/>
    <w:rsid w:val="089CFEAC"/>
    <w:rsid w:val="08DBC19C"/>
    <w:rsid w:val="0929C818"/>
    <w:rsid w:val="09AAE4C2"/>
    <w:rsid w:val="09D8339E"/>
    <w:rsid w:val="0C0695E3"/>
    <w:rsid w:val="0C58648F"/>
    <w:rsid w:val="0CD48D39"/>
    <w:rsid w:val="0EC0FBFA"/>
    <w:rsid w:val="0EFDC1C7"/>
    <w:rsid w:val="0F49D958"/>
    <w:rsid w:val="10797489"/>
    <w:rsid w:val="12D6E402"/>
    <w:rsid w:val="1345EAA8"/>
    <w:rsid w:val="13F0BD53"/>
    <w:rsid w:val="14D4C36C"/>
    <w:rsid w:val="16BF03F7"/>
    <w:rsid w:val="177C4D1F"/>
    <w:rsid w:val="18E9B613"/>
    <w:rsid w:val="18F0B4CC"/>
    <w:rsid w:val="1B2FF0E9"/>
    <w:rsid w:val="1BC95D9F"/>
    <w:rsid w:val="1D2ED7AC"/>
    <w:rsid w:val="1D4CC41A"/>
    <w:rsid w:val="1F3E4C26"/>
    <w:rsid w:val="207B4BDD"/>
    <w:rsid w:val="2202C403"/>
    <w:rsid w:val="222A735C"/>
    <w:rsid w:val="2393A265"/>
    <w:rsid w:val="23A83E16"/>
    <w:rsid w:val="23EF8581"/>
    <w:rsid w:val="2565D646"/>
    <w:rsid w:val="25AFE6C4"/>
    <w:rsid w:val="25ED8C63"/>
    <w:rsid w:val="26211A5A"/>
    <w:rsid w:val="26829B12"/>
    <w:rsid w:val="26F88490"/>
    <w:rsid w:val="276037DC"/>
    <w:rsid w:val="288000E0"/>
    <w:rsid w:val="2A1A1FE3"/>
    <w:rsid w:val="2B71C393"/>
    <w:rsid w:val="2C040A35"/>
    <w:rsid w:val="2D0A4587"/>
    <w:rsid w:val="2DB20863"/>
    <w:rsid w:val="2E4A4F1C"/>
    <w:rsid w:val="2E805A3E"/>
    <w:rsid w:val="2E8213A9"/>
    <w:rsid w:val="2E89A5DE"/>
    <w:rsid w:val="2F0E29C2"/>
    <w:rsid w:val="2FE660DA"/>
    <w:rsid w:val="2FFE2684"/>
    <w:rsid w:val="30C07FF2"/>
    <w:rsid w:val="31024641"/>
    <w:rsid w:val="31FD3C1D"/>
    <w:rsid w:val="32A4F14B"/>
    <w:rsid w:val="32E6AC9F"/>
    <w:rsid w:val="3364D56F"/>
    <w:rsid w:val="34A9BDBD"/>
    <w:rsid w:val="34B0D439"/>
    <w:rsid w:val="3801CECD"/>
    <w:rsid w:val="382688BD"/>
    <w:rsid w:val="38E94312"/>
    <w:rsid w:val="39B490A4"/>
    <w:rsid w:val="39B993FB"/>
    <w:rsid w:val="3A13FEC2"/>
    <w:rsid w:val="3A1E9180"/>
    <w:rsid w:val="3AFD4A8F"/>
    <w:rsid w:val="3B23F638"/>
    <w:rsid w:val="3B5FECAC"/>
    <w:rsid w:val="3D67612F"/>
    <w:rsid w:val="3E944BD0"/>
    <w:rsid w:val="3FAE7D4B"/>
    <w:rsid w:val="3FB6012F"/>
    <w:rsid w:val="40CD0766"/>
    <w:rsid w:val="4256E778"/>
    <w:rsid w:val="42A6C9BF"/>
    <w:rsid w:val="437E2EB9"/>
    <w:rsid w:val="43C42222"/>
    <w:rsid w:val="441CB9FA"/>
    <w:rsid w:val="454F26D3"/>
    <w:rsid w:val="48596181"/>
    <w:rsid w:val="48DD1D75"/>
    <w:rsid w:val="4987FEFA"/>
    <w:rsid w:val="49CFDD7C"/>
    <w:rsid w:val="49D3A581"/>
    <w:rsid w:val="4AE3E2C0"/>
    <w:rsid w:val="4B14778F"/>
    <w:rsid w:val="4B41718B"/>
    <w:rsid w:val="4BB89C1C"/>
    <w:rsid w:val="4C1963FD"/>
    <w:rsid w:val="4CBB8A41"/>
    <w:rsid w:val="4D3117CD"/>
    <w:rsid w:val="4DB25F37"/>
    <w:rsid w:val="4F516EAB"/>
    <w:rsid w:val="4F94336A"/>
    <w:rsid w:val="4FF86845"/>
    <w:rsid w:val="5007B033"/>
    <w:rsid w:val="5031F915"/>
    <w:rsid w:val="512FF8B8"/>
    <w:rsid w:val="53DEE3B4"/>
    <w:rsid w:val="53E64B75"/>
    <w:rsid w:val="53F9CB48"/>
    <w:rsid w:val="5435D28A"/>
    <w:rsid w:val="5A621BA3"/>
    <w:rsid w:val="5BC36164"/>
    <w:rsid w:val="5C551F8A"/>
    <w:rsid w:val="5D2B4D55"/>
    <w:rsid w:val="5D2DFAA2"/>
    <w:rsid w:val="5D4EE79D"/>
    <w:rsid w:val="5DFE5EFC"/>
    <w:rsid w:val="5E4F1FEF"/>
    <w:rsid w:val="5E96FA17"/>
    <w:rsid w:val="607032A9"/>
    <w:rsid w:val="60894F1E"/>
    <w:rsid w:val="6097414B"/>
    <w:rsid w:val="60E545A5"/>
    <w:rsid w:val="61D65D40"/>
    <w:rsid w:val="6211F0D5"/>
    <w:rsid w:val="62581FE1"/>
    <w:rsid w:val="637FBAEE"/>
    <w:rsid w:val="638ACAA8"/>
    <w:rsid w:val="64198349"/>
    <w:rsid w:val="64BC306F"/>
    <w:rsid w:val="64EBBE51"/>
    <w:rsid w:val="659334F3"/>
    <w:rsid w:val="65B7F4FE"/>
    <w:rsid w:val="65E5E28D"/>
    <w:rsid w:val="6698C1D0"/>
    <w:rsid w:val="672E6C87"/>
    <w:rsid w:val="67ED6A48"/>
    <w:rsid w:val="6819A877"/>
    <w:rsid w:val="68409B6E"/>
    <w:rsid w:val="68AAF4AB"/>
    <w:rsid w:val="6A04E771"/>
    <w:rsid w:val="6A975067"/>
    <w:rsid w:val="6AFA5DAA"/>
    <w:rsid w:val="6B4F63E9"/>
    <w:rsid w:val="6B638D35"/>
    <w:rsid w:val="6D538408"/>
    <w:rsid w:val="6E3EEBC6"/>
    <w:rsid w:val="6EB2379D"/>
    <w:rsid w:val="6F6F5FE7"/>
    <w:rsid w:val="7051CBF3"/>
    <w:rsid w:val="70962F15"/>
    <w:rsid w:val="715306D9"/>
    <w:rsid w:val="72F13F35"/>
    <w:rsid w:val="736CEDB5"/>
    <w:rsid w:val="751DF033"/>
    <w:rsid w:val="75C68605"/>
    <w:rsid w:val="76826E23"/>
    <w:rsid w:val="7780482B"/>
    <w:rsid w:val="787DBB19"/>
    <w:rsid w:val="79613056"/>
    <w:rsid w:val="7A786CE9"/>
    <w:rsid w:val="7AF1D2A3"/>
    <w:rsid w:val="7C28357B"/>
    <w:rsid w:val="7C994284"/>
    <w:rsid w:val="7FE4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80B3E"/>
  <w15:chartTrackingRefBased/>
  <w15:docId w15:val="{1173996C-F854-485A-9723-44903F466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4658A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658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905A7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111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11E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11E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11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11E5"/>
    <w:rPr>
      <w:rFonts w:ascii="Atyp Colt CZ" w:hAnsi="Atyp Colt CZ"/>
      <w:b/>
      <w:bCs/>
    </w:rPr>
  </w:style>
  <w:style w:type="character" w:styleId="Siln">
    <w:name w:val="Strong"/>
    <w:basedOn w:val="Standardnpsmoodstavce"/>
    <w:uiPriority w:val="22"/>
    <w:qFormat/>
    <w:rsid w:val="008149E7"/>
    <w:rPr>
      <w:b/>
      <w:bCs/>
    </w:rPr>
  </w:style>
  <w:style w:type="character" w:customStyle="1" w:styleId="apple-converted-space">
    <w:name w:val="apple-converted-space"/>
    <w:basedOn w:val="Standardnpsmoodstavce"/>
    <w:rsid w:val="000C45F9"/>
  </w:style>
  <w:style w:type="paragraph" w:styleId="Normlnweb">
    <w:name w:val="Normal (Web)"/>
    <w:basedOn w:val="Normln"/>
    <w:uiPriority w:val="99"/>
    <w:semiHidden/>
    <w:unhideWhenUsed/>
    <w:rsid w:val="00AA26D4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099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99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4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7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ej.cincura\Downloads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2.xml><?xml version="1.0" encoding="utf-8"?>
<titus xmlns="http://schemas.titus.com/TitusProperties/">
  <TitusGUID xmlns="">4d70d7f5-cc6f-44f2-b486-253883f0bf3a</TitusGUID>
  <TitusMetadata xmlns="">eyJucyI6IlxcXFxmb3JzdmFyZXQuZmlpbi5ka1xcTkVUTE9HT05cXFRpdHVzXFxUSVRVU0NvbmZpZ0ZpbGUudGNwZyIsInByb3BzIjpbeyJuIjoiS2xhc3NpZmlrYXRpb24iLCJ2YWxzIjpbeyJ2YWx1ZSI6IklLS0UgS0xBU1NJRklDRVJFVCJ9XX0seyJuIjoiTWFlcmtuaW5nIiwidmFscyI6W119XX0=</TitusMetadata>
</titu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8" ma:contentTypeDescription="Create a new document." ma:contentTypeScope="" ma:versionID="dbde3e4b456547e6f328507b79f90d63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7d2ae0252bf75f21fd914bba1f614af1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2.xml><?xml version="1.0" encoding="utf-8"?>
<ds:datastoreItem xmlns:ds="http://schemas.openxmlformats.org/officeDocument/2006/customXml" ds:itemID="{0CBC1F1F-5B69-476D-8A73-F6B7D96DBA9B}">
  <ds:schemaRefs>
    <ds:schemaRef ds:uri="http://schemas.titus.com/TitusProperties/"/>
    <ds:schemaRef ds:uri=""/>
  </ds:schemaRefs>
</ds:datastoreItem>
</file>

<file path=customXml/itemProps3.xml><?xml version="1.0" encoding="utf-8"?>
<ds:datastoreItem xmlns:ds="http://schemas.openxmlformats.org/officeDocument/2006/customXml" ds:itemID="{7697041A-0946-4D17-AADA-C36D8D79E1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93E83D0-0A95-4216-B2B9-E9B278B39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2</TotalTime>
  <Pages>2</Pages>
  <Words>398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Svobodova Eva</cp:lastModifiedBy>
  <cp:revision>2</cp:revision>
  <cp:lastPrinted>2025-09-05T08:46:00Z</cp:lastPrinted>
  <dcterms:created xsi:type="dcterms:W3CDTF">2025-09-05T16:32:00Z</dcterms:created>
  <dcterms:modified xsi:type="dcterms:W3CDTF">2025-09-05T16:32:00Z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  <property fmtid="{D5CDD505-2E9C-101B-9397-08002B2CF9AE}" pid="4" name="TitusGUID">
    <vt:lpwstr>4d70d7f5-cc6f-44f2-b486-253883f0bf3a</vt:lpwstr>
  </property>
  <property fmtid="{D5CDD505-2E9C-101B-9397-08002B2CF9AE}" pid="5" name="ContentRemapped">
    <vt:lpwstr>true</vt:lpwstr>
  </property>
  <property fmtid="{D5CDD505-2E9C-101B-9397-08002B2CF9AE}" pid="6" name="Klassifikation">
    <vt:lpwstr>IKKE KLASSIFICERET</vt:lpwstr>
  </property>
  <property fmtid="{D5CDD505-2E9C-101B-9397-08002B2CF9AE}" pid="7" name="Maerkning">
    <vt:lpwstr/>
  </property>
</Properties>
</file>