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27215" w14:textId="0C5F6B7C" w:rsidR="00AA0840" w:rsidRPr="0017330A" w:rsidRDefault="00430D7B" w:rsidP="00BF687A">
      <w:pPr>
        <w:jc w:val="right"/>
      </w:pPr>
      <w:r>
        <w:rPr>
          <w:b/>
          <w:bCs/>
        </w:rPr>
        <w:t>TISKOVÁ ZPRÁVA</w:t>
      </w:r>
    </w:p>
    <w:p w14:paraId="590821F8" w14:textId="0A961263" w:rsidR="00AA0840" w:rsidRPr="008261A3" w:rsidRDefault="00FE4D74" w:rsidP="00AA0840">
      <w:pPr>
        <w:pStyle w:val="Nazev"/>
        <w:jc w:val="center"/>
        <w:rPr>
          <w:lang w:val="cs-CZ"/>
        </w:rPr>
      </w:pPr>
      <w:r w:rsidRPr="008261A3">
        <w:rPr>
          <w:lang w:val="cs-CZ"/>
        </w:rPr>
        <w:t xml:space="preserve">Dánské ministerstvo obrany rozšířilo smlouvu se společností Colt </w:t>
      </w:r>
      <w:r w:rsidRPr="008261A3">
        <w:t>Canada</w:t>
      </w:r>
      <w:r w:rsidR="008743E9" w:rsidRPr="008261A3">
        <w:rPr>
          <w:lang w:val="cs-CZ"/>
        </w:rPr>
        <w:t xml:space="preserve"> </w:t>
      </w:r>
      <w:r w:rsidRPr="008261A3">
        <w:rPr>
          <w:lang w:val="cs-CZ"/>
        </w:rPr>
        <w:t>na dodávky pušek C8 MRR</w:t>
      </w:r>
      <w:r w:rsidR="008743E9" w:rsidRPr="008261A3">
        <w:rPr>
          <w:lang w:val="cs-CZ"/>
        </w:rPr>
        <w:t xml:space="preserve"> </w:t>
      </w:r>
    </w:p>
    <w:p w14:paraId="5C051539" w14:textId="17CF4E4C" w:rsidR="0017330A" w:rsidRPr="00FE4D74" w:rsidRDefault="00527D8E" w:rsidP="0017330A">
      <w:pPr>
        <w:rPr>
          <w:b/>
          <w:bCs/>
          <w:lang w:val="cs-CZ"/>
        </w:rPr>
      </w:pPr>
      <w:r w:rsidRPr="00FE4D74">
        <w:rPr>
          <w:b/>
          <w:bCs/>
          <w:lang w:val="cs-CZ"/>
        </w:rPr>
        <w:t>P</w:t>
      </w:r>
      <w:r w:rsidR="00432F49" w:rsidRPr="00FE4D74">
        <w:rPr>
          <w:b/>
          <w:bCs/>
          <w:lang w:val="cs-CZ"/>
        </w:rPr>
        <w:t>raha</w:t>
      </w:r>
      <w:r w:rsidR="00AA0840" w:rsidRPr="00FE4D74">
        <w:rPr>
          <w:b/>
          <w:bCs/>
          <w:lang w:val="cs-CZ"/>
        </w:rPr>
        <w:t xml:space="preserve"> </w:t>
      </w:r>
      <w:r w:rsidR="00D05145" w:rsidRPr="00FE4D74">
        <w:rPr>
          <w:b/>
          <w:bCs/>
          <w:lang w:val="cs-CZ"/>
        </w:rPr>
        <w:t>(</w:t>
      </w:r>
      <w:r w:rsidR="00656D60">
        <w:rPr>
          <w:b/>
          <w:bCs/>
          <w:lang w:val="cs-CZ"/>
        </w:rPr>
        <w:t>18</w:t>
      </w:r>
      <w:r w:rsidR="00432F49" w:rsidRPr="00FE4D74">
        <w:rPr>
          <w:b/>
          <w:bCs/>
          <w:lang w:val="cs-CZ"/>
        </w:rPr>
        <w:t>. únor</w:t>
      </w:r>
      <w:r w:rsidR="00A66A5B">
        <w:rPr>
          <w:b/>
          <w:bCs/>
          <w:lang w:val="cs-CZ"/>
        </w:rPr>
        <w:t>a</w:t>
      </w:r>
      <w:r w:rsidR="0047784D" w:rsidRPr="00FE4D74">
        <w:rPr>
          <w:b/>
          <w:bCs/>
          <w:lang w:val="cs-CZ"/>
        </w:rPr>
        <w:t xml:space="preserve"> </w:t>
      </w:r>
      <w:r w:rsidR="00AA0840" w:rsidRPr="00FE4D74">
        <w:rPr>
          <w:b/>
          <w:bCs/>
          <w:lang w:val="cs-CZ"/>
        </w:rPr>
        <w:t>202</w:t>
      </w:r>
      <w:r w:rsidR="00080D75" w:rsidRPr="00FE4D74">
        <w:rPr>
          <w:b/>
          <w:bCs/>
          <w:lang w:val="cs-CZ"/>
        </w:rPr>
        <w:t>6</w:t>
      </w:r>
      <w:r w:rsidR="00D05145" w:rsidRPr="00FE4D74">
        <w:rPr>
          <w:b/>
          <w:bCs/>
          <w:lang w:val="cs-CZ"/>
        </w:rPr>
        <w:t>)</w:t>
      </w:r>
      <w:r w:rsidR="00AA0840" w:rsidRPr="00FE4D74">
        <w:rPr>
          <w:lang w:val="cs-CZ"/>
        </w:rPr>
        <w:t xml:space="preserve"> </w:t>
      </w:r>
      <w:r w:rsidR="00757F04" w:rsidRPr="00FE4D74">
        <w:rPr>
          <w:lang w:val="cs-CZ"/>
        </w:rPr>
        <w:t xml:space="preserve">– </w:t>
      </w:r>
      <w:r w:rsidR="008743E9" w:rsidRPr="00FE4D74">
        <w:rPr>
          <w:b/>
          <w:bCs/>
          <w:lang w:val="cs-CZ"/>
        </w:rPr>
        <w:t xml:space="preserve">Colt CZ Group </w:t>
      </w:r>
      <w:r w:rsidR="00393BA0" w:rsidRPr="00FE4D74">
        <w:rPr>
          <w:b/>
          <w:bCs/>
          <w:lang w:val="cs-CZ"/>
        </w:rPr>
        <w:t>v roce</w:t>
      </w:r>
      <w:r w:rsidR="00E62774" w:rsidRPr="00FE4D74">
        <w:rPr>
          <w:b/>
          <w:bCs/>
          <w:lang w:val="cs-CZ"/>
        </w:rPr>
        <w:t xml:space="preserve"> 2025</w:t>
      </w:r>
      <w:r w:rsidR="00393BA0" w:rsidRPr="00FE4D74">
        <w:rPr>
          <w:b/>
          <w:bCs/>
          <w:lang w:val="cs-CZ"/>
        </w:rPr>
        <w:t xml:space="preserve"> oznámila, že její dceřiná společnost</w:t>
      </w:r>
      <w:r w:rsidR="008743E9" w:rsidRPr="00FE4D74">
        <w:rPr>
          <w:b/>
          <w:bCs/>
          <w:lang w:val="cs-CZ"/>
        </w:rPr>
        <w:t xml:space="preserve"> Colt </w:t>
      </w:r>
      <w:r w:rsidR="008743E9" w:rsidRPr="00FE4D74">
        <w:rPr>
          <w:b/>
          <w:bCs/>
        </w:rPr>
        <w:t>Canada</w:t>
      </w:r>
      <w:r w:rsidR="00393BA0" w:rsidRPr="00FE4D74">
        <w:rPr>
          <w:b/>
          <w:bCs/>
        </w:rPr>
        <w:t xml:space="preserve"> </w:t>
      </w:r>
      <w:r w:rsidR="00393BA0" w:rsidRPr="00FE4D74">
        <w:rPr>
          <w:b/>
          <w:bCs/>
          <w:lang w:val="cs-CZ"/>
        </w:rPr>
        <w:t xml:space="preserve">podepsala významnou smlouvu s Dánskou organizací pro obranné akvizice a logistiku (DALO) na dodávku 26 000 </w:t>
      </w:r>
      <w:r w:rsidR="00A4284E">
        <w:rPr>
          <w:b/>
          <w:bCs/>
          <w:lang w:val="cs-CZ"/>
        </w:rPr>
        <w:t>pušek</w:t>
      </w:r>
      <w:r w:rsidR="00393BA0" w:rsidRPr="00FE4D74">
        <w:rPr>
          <w:b/>
          <w:bCs/>
          <w:lang w:val="cs-CZ"/>
        </w:rPr>
        <w:t xml:space="preserve"> C8 MRR (</w:t>
      </w:r>
      <w:r w:rsidR="00393BA0" w:rsidRPr="00FE4D74">
        <w:rPr>
          <w:b/>
          <w:bCs/>
        </w:rPr>
        <w:t>Modular Rail Rifle</w:t>
      </w:r>
      <w:r w:rsidR="00393BA0" w:rsidRPr="00FE4D74">
        <w:rPr>
          <w:b/>
          <w:bCs/>
          <w:lang w:val="cs-CZ"/>
        </w:rPr>
        <w:t>).</w:t>
      </w:r>
      <w:r w:rsidR="003D7A45" w:rsidRPr="00FE4D74">
        <w:rPr>
          <w:b/>
          <w:bCs/>
          <w:lang w:val="cs-CZ"/>
        </w:rPr>
        <w:t xml:space="preserve"> Dánské ministerstvo obrany nyní využilo smluvní opci a rozšířilo celý program na více než 50 000 pušek pro Dánské ozbrojené síly a jednotky domobrany. Dodávky v rámci tohoto programu již probíhají na základě smlouvy uzavřené v létě 2025.</w:t>
      </w:r>
      <w:r w:rsidR="00427D9D" w:rsidRPr="00FE4D74">
        <w:rPr>
          <w:b/>
          <w:bCs/>
          <w:lang w:val="cs-CZ"/>
        </w:rPr>
        <w:t xml:space="preserve"> </w:t>
      </w:r>
    </w:p>
    <w:p w14:paraId="3D165602" w14:textId="321F84E4" w:rsidR="00844F21" w:rsidRDefault="00432F49" w:rsidP="00AA0840">
      <w:pPr>
        <w:rPr>
          <w:lang w:val="cs-CZ"/>
        </w:rPr>
      </w:pPr>
      <w:r w:rsidRPr="00432F49">
        <w:rPr>
          <w:i/>
          <w:iCs/>
          <w:lang w:val="cs-CZ"/>
        </w:rPr>
        <w:t xml:space="preserve">„Colt </w:t>
      </w:r>
      <w:r w:rsidRPr="00432F49">
        <w:rPr>
          <w:i/>
          <w:iCs/>
        </w:rPr>
        <w:t>Canada</w:t>
      </w:r>
      <w:r w:rsidRPr="00432F49">
        <w:rPr>
          <w:i/>
          <w:iCs/>
          <w:lang w:val="cs-CZ"/>
        </w:rPr>
        <w:t xml:space="preserve"> dodává Dánským ozbrojeným silám spolehlivé a boj</w:t>
      </w:r>
      <w:r w:rsidRPr="00FE4D74">
        <w:rPr>
          <w:i/>
          <w:iCs/>
          <w:lang w:val="cs-CZ"/>
        </w:rPr>
        <w:t>em</w:t>
      </w:r>
      <w:r w:rsidRPr="00432F49">
        <w:rPr>
          <w:i/>
          <w:iCs/>
          <w:lang w:val="cs-CZ"/>
        </w:rPr>
        <w:t xml:space="preserve"> prověřené zbra</w:t>
      </w:r>
      <w:r w:rsidR="00C90A17">
        <w:rPr>
          <w:i/>
          <w:iCs/>
          <w:lang w:val="cs-CZ"/>
        </w:rPr>
        <w:t>ně</w:t>
      </w:r>
      <w:r w:rsidRPr="00432F49">
        <w:rPr>
          <w:i/>
          <w:iCs/>
          <w:lang w:val="cs-CZ"/>
        </w:rPr>
        <w:t xml:space="preserve"> již více než 30 let. Samotná smlouva i její současné rozšíření dokládají naše dlouhodobé partnerství</w:t>
      </w:r>
      <w:r w:rsidRPr="00FE4D74">
        <w:rPr>
          <w:i/>
          <w:iCs/>
          <w:lang w:val="cs-CZ"/>
        </w:rPr>
        <w:t>.</w:t>
      </w:r>
      <w:r w:rsidRPr="00432F49">
        <w:rPr>
          <w:i/>
          <w:iCs/>
          <w:lang w:val="cs-CZ"/>
        </w:rPr>
        <w:t xml:space="preserve"> </w:t>
      </w:r>
      <w:r w:rsidRPr="00FE4D74">
        <w:rPr>
          <w:i/>
          <w:iCs/>
          <w:lang w:val="cs-CZ"/>
        </w:rPr>
        <w:t>J</w:t>
      </w:r>
      <w:r w:rsidRPr="00432F49">
        <w:rPr>
          <w:i/>
          <w:iCs/>
          <w:lang w:val="cs-CZ"/>
        </w:rPr>
        <w:t xml:space="preserve">sem hrdý na to, že </w:t>
      </w:r>
      <w:r w:rsidR="00413545">
        <w:rPr>
          <w:i/>
          <w:iCs/>
          <w:lang w:val="cs-CZ"/>
        </w:rPr>
        <w:t xml:space="preserve">se </w:t>
      </w:r>
      <w:r w:rsidRPr="00FE4D74">
        <w:rPr>
          <w:i/>
          <w:iCs/>
          <w:lang w:val="cs-CZ"/>
        </w:rPr>
        <w:t xml:space="preserve">společnost </w:t>
      </w:r>
      <w:r w:rsidRPr="00432F49">
        <w:rPr>
          <w:i/>
          <w:iCs/>
          <w:lang w:val="cs-CZ"/>
        </w:rPr>
        <w:t>Colt</w:t>
      </w:r>
      <w:r w:rsidRPr="00432F49">
        <w:rPr>
          <w:i/>
          <w:iCs/>
        </w:rPr>
        <w:t xml:space="preserve"> Canada</w:t>
      </w:r>
      <w:r w:rsidRPr="00432F49">
        <w:rPr>
          <w:i/>
          <w:iCs/>
          <w:lang w:val="cs-CZ"/>
        </w:rPr>
        <w:t xml:space="preserve"> </w:t>
      </w:r>
      <w:r w:rsidR="00413545">
        <w:rPr>
          <w:i/>
          <w:iCs/>
          <w:lang w:val="cs-CZ"/>
        </w:rPr>
        <w:t>podílí na</w:t>
      </w:r>
      <w:r w:rsidRPr="00432F49">
        <w:rPr>
          <w:i/>
          <w:iCs/>
          <w:lang w:val="cs-CZ"/>
        </w:rPr>
        <w:t xml:space="preserve"> bezpečnosti a ochraně dánských vojáků doma i v zahraničí,“</w:t>
      </w:r>
      <w:r w:rsidRPr="00432F49">
        <w:rPr>
          <w:lang w:val="cs-CZ"/>
        </w:rPr>
        <w:t xml:space="preserve"> uvedl </w:t>
      </w:r>
      <w:r w:rsidRPr="00432F49">
        <w:rPr>
          <w:b/>
          <w:bCs/>
          <w:lang w:val="cs-CZ"/>
        </w:rPr>
        <w:t xml:space="preserve">Sean </w:t>
      </w:r>
      <w:proofErr w:type="spellStart"/>
      <w:r w:rsidRPr="00432F49">
        <w:rPr>
          <w:b/>
          <w:bCs/>
          <w:lang w:val="cs-CZ"/>
        </w:rPr>
        <w:t>Congdon</w:t>
      </w:r>
      <w:proofErr w:type="spellEnd"/>
      <w:r w:rsidRPr="00432F49">
        <w:rPr>
          <w:lang w:val="cs-CZ"/>
        </w:rPr>
        <w:t>,</w:t>
      </w:r>
      <w:r w:rsidRPr="00432F49">
        <w:rPr>
          <w:b/>
          <w:bCs/>
          <w:lang w:val="cs-CZ"/>
        </w:rPr>
        <w:t xml:space="preserve"> prezident a generální ředitel společnosti Colt </w:t>
      </w:r>
      <w:r w:rsidRPr="00432F49">
        <w:rPr>
          <w:b/>
          <w:bCs/>
        </w:rPr>
        <w:t>Canada</w:t>
      </w:r>
      <w:r w:rsidRPr="00432F49">
        <w:rPr>
          <w:lang w:val="cs-CZ"/>
        </w:rPr>
        <w:t>.</w:t>
      </w:r>
      <w:r w:rsidR="003A1FA1" w:rsidRPr="00FE4D74">
        <w:rPr>
          <w:lang w:val="cs-CZ"/>
        </w:rPr>
        <w:t xml:space="preserve"> </w:t>
      </w:r>
    </w:p>
    <w:p w14:paraId="1C6C04DE" w14:textId="6DE5BFE5" w:rsidR="00432F49" w:rsidRPr="00FE4D74" w:rsidRDefault="00101DD4" w:rsidP="00AA0840">
      <w:pPr>
        <w:rPr>
          <w:lang w:val="cs-CZ"/>
        </w:rPr>
      </w:pPr>
      <w:r w:rsidRPr="00FE4D74">
        <w:rPr>
          <w:lang w:val="cs-CZ"/>
        </w:rPr>
        <w:t xml:space="preserve">Výroba pušek C8 MRR pokračuje ve výrobním závodě společnosti Colt </w:t>
      </w:r>
      <w:r w:rsidRPr="00FE4D74">
        <w:t>Canada</w:t>
      </w:r>
      <w:r w:rsidRPr="00FE4D74">
        <w:rPr>
          <w:lang w:val="cs-CZ"/>
        </w:rPr>
        <w:t xml:space="preserve"> </w:t>
      </w:r>
      <w:r w:rsidR="00A66A5B" w:rsidRPr="00FE4D74">
        <w:rPr>
          <w:lang w:val="cs-CZ"/>
        </w:rPr>
        <w:t xml:space="preserve">v kanadském Ontariu </w:t>
      </w:r>
      <w:r w:rsidRPr="00FE4D74">
        <w:rPr>
          <w:lang w:val="cs-CZ"/>
        </w:rPr>
        <w:t xml:space="preserve">a přispívá k </w:t>
      </w:r>
      <w:r w:rsidR="00A66A5B" w:rsidRPr="00FE4D74">
        <w:rPr>
          <w:lang w:val="cs-CZ"/>
        </w:rPr>
        <w:t>udržení domácí odbornosti v oblasti ručních palných zbraní</w:t>
      </w:r>
      <w:r w:rsidR="00A66A5B">
        <w:rPr>
          <w:lang w:val="cs-CZ"/>
        </w:rPr>
        <w:t xml:space="preserve"> a také k </w:t>
      </w:r>
      <w:r w:rsidRPr="00FE4D74">
        <w:rPr>
          <w:lang w:val="cs-CZ"/>
        </w:rPr>
        <w:t>posilování schopností spojenců NATO</w:t>
      </w:r>
      <w:r w:rsidR="00A66A5B">
        <w:rPr>
          <w:lang w:val="cs-CZ"/>
        </w:rPr>
        <w:t>.</w:t>
      </w:r>
    </w:p>
    <w:p w14:paraId="2B5789E7" w14:textId="0893CD8B" w:rsidR="0017330A" w:rsidRPr="00221390" w:rsidRDefault="00221390" w:rsidP="00AA0840">
      <w:pPr>
        <w:rPr>
          <w:lang w:val="cs-CZ"/>
        </w:rPr>
      </w:pPr>
      <w:r w:rsidRPr="00221390">
        <w:rPr>
          <w:lang w:val="cs-CZ"/>
        </w:rPr>
        <w:t xml:space="preserve">Puška C8 MRR </w:t>
      </w:r>
      <w:r w:rsidR="009D4528">
        <w:rPr>
          <w:lang w:val="cs-CZ"/>
        </w:rPr>
        <w:t>je</w:t>
      </w:r>
      <w:r w:rsidRPr="00221390">
        <w:rPr>
          <w:lang w:val="cs-CZ"/>
        </w:rPr>
        <w:t xml:space="preserve"> </w:t>
      </w:r>
      <w:r w:rsidR="009D4528">
        <w:rPr>
          <w:lang w:val="cs-CZ"/>
        </w:rPr>
        <w:t>zástupce</w:t>
      </w:r>
      <w:r w:rsidRPr="00221390">
        <w:rPr>
          <w:lang w:val="cs-CZ"/>
        </w:rPr>
        <w:t xml:space="preserve"> rodiny ručních palných zbraní </w:t>
      </w:r>
      <w:r>
        <w:rPr>
          <w:lang w:val="cs-CZ"/>
        </w:rPr>
        <w:t xml:space="preserve">společnosti </w:t>
      </w:r>
      <w:r w:rsidRPr="00221390">
        <w:rPr>
          <w:lang w:val="cs-CZ"/>
        </w:rPr>
        <w:t xml:space="preserve">Colt </w:t>
      </w:r>
      <w:r w:rsidRPr="00FE4D74">
        <w:t>Canada</w:t>
      </w:r>
      <w:r>
        <w:rPr>
          <w:lang w:val="cs-CZ"/>
        </w:rPr>
        <w:t>, kombinující</w:t>
      </w:r>
      <w:r w:rsidRPr="00221390">
        <w:rPr>
          <w:lang w:val="cs-CZ"/>
        </w:rPr>
        <w:t xml:space="preserve"> modularitu, přesnost a odolnost tak, aby splňovala operační požadavky </w:t>
      </w:r>
      <w:r w:rsidR="009D2949">
        <w:rPr>
          <w:lang w:val="cs-CZ"/>
        </w:rPr>
        <w:t>dnešních</w:t>
      </w:r>
      <w:r w:rsidRPr="00221390">
        <w:rPr>
          <w:lang w:val="cs-CZ"/>
        </w:rPr>
        <w:t xml:space="preserve"> ozbrojených sil. </w:t>
      </w:r>
      <w:r w:rsidR="00F06360">
        <w:rPr>
          <w:lang w:val="cs-CZ"/>
        </w:rPr>
        <w:t>Tímto kontraktem</w:t>
      </w:r>
      <w:r w:rsidRPr="00221390">
        <w:rPr>
          <w:lang w:val="cs-CZ"/>
        </w:rPr>
        <w:t xml:space="preserve"> Colt </w:t>
      </w:r>
      <w:r w:rsidRPr="00FE4D74">
        <w:t>Canada</w:t>
      </w:r>
      <w:r w:rsidRPr="00221390">
        <w:rPr>
          <w:lang w:val="cs-CZ"/>
        </w:rPr>
        <w:t xml:space="preserve"> znovu potvrzuje svou roli důvěryhodného partnera NATO a pokračuje ve své misi poskytovat špičková řešení, která zvyšují bezpečnost a efektivitu spojeneckých sil.</w:t>
      </w:r>
      <w:r w:rsidR="007F22DE">
        <w:rPr>
          <w:lang w:val="cs-CZ"/>
        </w:rPr>
        <w:t xml:space="preserve"> </w:t>
      </w:r>
      <w:proofErr w:type="spellStart"/>
      <w:r w:rsidR="007F22DE" w:rsidRPr="007F22DE">
        <w:rPr>
          <w:lang w:val="cs-CZ"/>
        </w:rPr>
        <w:t>Colt</w:t>
      </w:r>
      <w:proofErr w:type="spellEnd"/>
      <w:r w:rsidR="007F22DE" w:rsidRPr="007F22DE">
        <w:rPr>
          <w:lang w:val="cs-CZ"/>
        </w:rPr>
        <w:t xml:space="preserve"> </w:t>
      </w:r>
      <w:proofErr w:type="spellStart"/>
      <w:r w:rsidR="007F22DE" w:rsidRPr="007F22DE">
        <w:rPr>
          <w:lang w:val="cs-CZ"/>
        </w:rPr>
        <w:t>Canada</w:t>
      </w:r>
      <w:proofErr w:type="spellEnd"/>
      <w:r w:rsidR="007F22DE" w:rsidRPr="007F22DE">
        <w:rPr>
          <w:lang w:val="cs-CZ"/>
        </w:rPr>
        <w:t xml:space="preserve"> dodává tuto vylepšenou konstrukci pušky také dalším vojenským zákazníkům ze západní Evropy na základě jejich poptávky.</w:t>
      </w:r>
    </w:p>
    <w:p w14:paraId="449B58FE" w14:textId="77777777" w:rsidR="00430D7B" w:rsidRPr="00430D7B" w:rsidRDefault="00430D7B" w:rsidP="00653237">
      <w:pPr>
        <w:rPr>
          <w:b/>
          <w:bCs/>
          <w:szCs w:val="20"/>
          <w:lang w:val="cs-CZ"/>
        </w:rPr>
      </w:pPr>
      <w:r w:rsidRPr="00430D7B">
        <w:rPr>
          <w:b/>
          <w:bCs/>
          <w:szCs w:val="20"/>
          <w:lang w:val="cs-CZ"/>
        </w:rPr>
        <w:t>O společnosti Colt CZ Group SE</w:t>
      </w:r>
    </w:p>
    <w:p w14:paraId="3FC07736" w14:textId="77777777" w:rsidR="00430D7B" w:rsidRPr="00430D7B" w:rsidRDefault="00430D7B" w:rsidP="00653237">
      <w:pPr>
        <w:rPr>
          <w:szCs w:val="20"/>
          <w:lang w:val="cs-CZ"/>
        </w:rPr>
      </w:pPr>
      <w:r w:rsidRPr="00430D7B">
        <w:rPr>
          <w:szCs w:val="20"/>
          <w:lang w:val="cs-CZ"/>
        </w:rPr>
        <w:t xml:space="preserve">Skupina Colt CZ je jedním z předních světových výrobců ručních palných zbraní a munice pro ozbrojené složky, osobní obranu, lov, sportovní střelbu a další komerční využití. Své produkty prodává především pod značkami Colt, CZ (Česká zbrojovka), </w:t>
      </w:r>
      <w:r w:rsidRPr="00FE4D74">
        <w:rPr>
          <w:szCs w:val="20"/>
        </w:rPr>
        <w:t>Colt Canada, Colt Optics, Dan Wesson</w:t>
      </w:r>
      <w:r w:rsidRPr="00430D7B">
        <w:rPr>
          <w:szCs w:val="20"/>
          <w:lang w:val="cs-CZ"/>
        </w:rPr>
        <w:t xml:space="preserve">, </w:t>
      </w:r>
      <w:proofErr w:type="spellStart"/>
      <w:r w:rsidRPr="00430D7B">
        <w:rPr>
          <w:szCs w:val="20"/>
          <w:lang w:val="cs-CZ"/>
        </w:rPr>
        <w:t>Sellier</w:t>
      </w:r>
      <w:proofErr w:type="spellEnd"/>
      <w:r w:rsidRPr="00430D7B">
        <w:rPr>
          <w:szCs w:val="20"/>
          <w:lang w:val="cs-CZ"/>
        </w:rPr>
        <w:t xml:space="preserve"> &amp; </w:t>
      </w:r>
      <w:proofErr w:type="spellStart"/>
      <w:r w:rsidRPr="00430D7B">
        <w:rPr>
          <w:szCs w:val="20"/>
          <w:lang w:val="cs-CZ"/>
        </w:rPr>
        <w:t>Bellot</w:t>
      </w:r>
      <w:proofErr w:type="spellEnd"/>
      <w:r w:rsidRPr="00430D7B">
        <w:rPr>
          <w:szCs w:val="20"/>
          <w:lang w:val="cs-CZ"/>
        </w:rPr>
        <w:t xml:space="preserve">, </w:t>
      </w:r>
      <w:proofErr w:type="spellStart"/>
      <w:r w:rsidRPr="00430D7B">
        <w:rPr>
          <w:szCs w:val="20"/>
          <w:lang w:val="cs-CZ"/>
        </w:rPr>
        <w:t>swissAA</w:t>
      </w:r>
      <w:proofErr w:type="spellEnd"/>
      <w:r w:rsidRPr="00430D7B">
        <w:rPr>
          <w:szCs w:val="20"/>
          <w:lang w:val="cs-CZ"/>
        </w:rPr>
        <w:t xml:space="preserve">, Spuhr a 4M </w:t>
      </w:r>
      <w:r w:rsidRPr="00FE4D74">
        <w:rPr>
          <w:szCs w:val="20"/>
        </w:rPr>
        <w:t>Tactical</w:t>
      </w:r>
      <w:r w:rsidRPr="00430D7B">
        <w:rPr>
          <w:szCs w:val="20"/>
          <w:lang w:val="cs-CZ"/>
        </w:rPr>
        <w:t xml:space="preserve">. Skupina rovněž působí v oblasti výroby energetické nitrocelulózy prostřednictvím společnosti Synthesia </w:t>
      </w:r>
      <w:proofErr w:type="spellStart"/>
      <w:r w:rsidRPr="00430D7B">
        <w:rPr>
          <w:szCs w:val="20"/>
          <w:lang w:val="cs-CZ"/>
        </w:rPr>
        <w:t>Nitrocellulose</w:t>
      </w:r>
      <w:proofErr w:type="spellEnd"/>
      <w:r w:rsidRPr="00430D7B">
        <w:rPr>
          <w:szCs w:val="20"/>
          <w:lang w:val="cs-CZ"/>
        </w:rPr>
        <w:t>, ve které vlastní 51% podíl.</w:t>
      </w:r>
    </w:p>
    <w:p w14:paraId="786D285F" w14:textId="559EFCD0" w:rsidR="00653237" w:rsidRPr="00430D7B" w:rsidRDefault="00430D7B" w:rsidP="00653237">
      <w:pPr>
        <w:rPr>
          <w:rFonts w:eastAsia="Atyp Colt CZ" w:cs="Atyp Colt CZ"/>
          <w:szCs w:val="20"/>
          <w:lang w:val="cs-CZ"/>
        </w:rPr>
      </w:pPr>
      <w:r w:rsidRPr="00430D7B">
        <w:rPr>
          <w:rFonts w:eastAsia="Atyp Colt CZ" w:cs="Atyp Colt CZ"/>
          <w:szCs w:val="20"/>
          <w:lang w:val="cs-CZ"/>
        </w:rPr>
        <w:t xml:space="preserve">Skupina Colt CZ sídlí v České republice a zaměstnává přibližně 4 </w:t>
      </w:r>
      <w:r w:rsidR="00583C3A">
        <w:rPr>
          <w:rFonts w:eastAsia="Atyp Colt CZ" w:cs="Atyp Colt CZ"/>
          <w:szCs w:val="20"/>
          <w:lang w:val="cs-CZ"/>
        </w:rPr>
        <w:t>5</w:t>
      </w:r>
      <w:r w:rsidRPr="00430D7B">
        <w:rPr>
          <w:rFonts w:eastAsia="Atyp Colt CZ" w:cs="Atyp Colt CZ"/>
          <w:szCs w:val="20"/>
          <w:lang w:val="cs-CZ"/>
        </w:rPr>
        <w:t xml:space="preserve">00 lidí ve svých výrobních závodech v České republice, Spojených státech, Kanadě, Švédsku, Švýcarsku a Maďarsku. Skupina je od roku 2020 kotovaná na Burze cenných papírů Praha a jejím největším akcionářem je holding Česká zbrojovka </w:t>
      </w:r>
      <w:proofErr w:type="spellStart"/>
      <w:r w:rsidRPr="00430D7B">
        <w:rPr>
          <w:rFonts w:eastAsia="Atyp Colt CZ" w:cs="Atyp Colt CZ"/>
          <w:szCs w:val="20"/>
          <w:lang w:val="cs-CZ"/>
        </w:rPr>
        <w:t>Partners</w:t>
      </w:r>
      <w:proofErr w:type="spellEnd"/>
      <w:r w:rsidRPr="00430D7B">
        <w:rPr>
          <w:rFonts w:eastAsia="Atyp Colt CZ" w:cs="Atyp Colt CZ"/>
          <w:szCs w:val="20"/>
          <w:lang w:val="cs-CZ"/>
        </w:rPr>
        <w:t xml:space="preserve"> SE.</w:t>
      </w:r>
    </w:p>
    <w:p w14:paraId="2323BFCB" w14:textId="77777777" w:rsidR="00430D7B" w:rsidRPr="00430D7B" w:rsidRDefault="00430D7B" w:rsidP="00653237">
      <w:pPr>
        <w:rPr>
          <w:rFonts w:cs="Calibri"/>
          <w:i/>
          <w:iCs/>
          <w:color w:val="000000" w:themeColor="text1"/>
          <w:szCs w:val="20"/>
          <w:lang w:val="cs-CZ"/>
        </w:rPr>
      </w:pPr>
    </w:p>
    <w:p w14:paraId="0190029C" w14:textId="2FC6114F" w:rsidR="0091028D" w:rsidRPr="00430D7B" w:rsidRDefault="00430D7B" w:rsidP="0091028D">
      <w:pPr>
        <w:spacing w:before="0" w:after="0"/>
        <w:rPr>
          <w:rFonts w:cs="Calibri"/>
          <w:b/>
          <w:bCs/>
          <w:color w:val="000000" w:themeColor="text1"/>
          <w:szCs w:val="20"/>
          <w:lang w:val="cs-CZ"/>
        </w:rPr>
      </w:pPr>
      <w:r w:rsidRPr="00430D7B">
        <w:rPr>
          <w:rFonts w:cs="Calibri"/>
          <w:b/>
          <w:bCs/>
          <w:color w:val="000000" w:themeColor="text1"/>
          <w:szCs w:val="20"/>
          <w:lang w:val="cs-CZ"/>
        </w:rPr>
        <w:t>Kontakt pro média</w:t>
      </w:r>
      <w:r w:rsidR="0091028D" w:rsidRPr="00430D7B">
        <w:rPr>
          <w:rFonts w:cs="Calibri"/>
          <w:b/>
          <w:bCs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b/>
          <w:bCs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b/>
          <w:bCs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b/>
          <w:bCs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b/>
          <w:bCs/>
          <w:color w:val="000000" w:themeColor="text1"/>
          <w:szCs w:val="20"/>
          <w:lang w:val="cs-CZ"/>
        </w:rPr>
        <w:tab/>
      </w:r>
      <w:r w:rsidRPr="00430D7B">
        <w:rPr>
          <w:rFonts w:cs="Calibri"/>
          <w:b/>
          <w:bCs/>
          <w:color w:val="000000" w:themeColor="text1"/>
          <w:szCs w:val="20"/>
          <w:lang w:val="cs-CZ"/>
        </w:rPr>
        <w:t>Kontakt pro investory</w:t>
      </w:r>
      <w:r w:rsidR="0091028D" w:rsidRPr="00430D7B">
        <w:rPr>
          <w:rFonts w:cs="Calibri"/>
          <w:b/>
          <w:bCs/>
          <w:color w:val="000000" w:themeColor="text1"/>
          <w:szCs w:val="20"/>
          <w:lang w:val="cs-CZ"/>
        </w:rPr>
        <w:tab/>
      </w:r>
    </w:p>
    <w:p w14:paraId="0CC0C4DC" w14:textId="77777777" w:rsidR="0091028D" w:rsidRPr="00430D7B" w:rsidRDefault="0091028D" w:rsidP="0091028D">
      <w:pPr>
        <w:spacing w:before="0" w:after="0"/>
        <w:rPr>
          <w:rFonts w:cs="Calibri"/>
          <w:b/>
          <w:bCs/>
          <w:color w:val="000000" w:themeColor="text1"/>
          <w:szCs w:val="20"/>
          <w:lang w:val="cs-CZ"/>
        </w:rPr>
      </w:pPr>
      <w:r w:rsidRPr="00430D7B">
        <w:rPr>
          <w:rFonts w:cs="Calibri"/>
          <w:color w:val="000000" w:themeColor="text1"/>
          <w:szCs w:val="20"/>
          <w:lang w:val="cs-CZ"/>
        </w:rPr>
        <w:t>Eva Svobodová</w:t>
      </w:r>
      <w:r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ab/>
        <w:t>Klára Šípová</w:t>
      </w:r>
    </w:p>
    <w:p w14:paraId="5A4CE983" w14:textId="7DE3557F" w:rsidR="0091028D" w:rsidRPr="00430D7B" w:rsidRDefault="00430D7B" w:rsidP="0091028D">
      <w:pPr>
        <w:spacing w:before="0" w:after="0"/>
        <w:rPr>
          <w:rFonts w:cs="Calibri"/>
          <w:color w:val="000000" w:themeColor="text1"/>
          <w:szCs w:val="20"/>
          <w:lang w:val="cs-CZ"/>
        </w:rPr>
      </w:pPr>
      <w:r w:rsidRPr="00430D7B">
        <w:rPr>
          <w:rFonts w:cs="Calibri"/>
          <w:color w:val="000000" w:themeColor="text1"/>
          <w:szCs w:val="20"/>
          <w:lang w:val="cs-CZ"/>
        </w:rPr>
        <w:t>ředitelka pro vnější vztahy</w:t>
      </w:r>
      <w:r w:rsidR="0091028D" w:rsidRPr="00430D7B">
        <w:rPr>
          <w:rFonts w:cs="Calibri"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color w:val="000000" w:themeColor="text1"/>
          <w:szCs w:val="20"/>
          <w:lang w:val="cs-CZ"/>
        </w:rPr>
        <w:tab/>
        <w:t>Investor Relations</w:t>
      </w:r>
    </w:p>
    <w:p w14:paraId="53A737C5" w14:textId="77777777" w:rsidR="0091028D" w:rsidRPr="00430D7B" w:rsidRDefault="0091028D" w:rsidP="0091028D">
      <w:pPr>
        <w:spacing w:before="0" w:after="0"/>
        <w:rPr>
          <w:rFonts w:cs="Calibri"/>
          <w:b/>
          <w:bCs/>
          <w:color w:val="000000" w:themeColor="text1"/>
          <w:szCs w:val="20"/>
          <w:lang w:val="cs-CZ"/>
        </w:rPr>
      </w:pPr>
      <w:r w:rsidRPr="00430D7B">
        <w:rPr>
          <w:rFonts w:cs="Calibri"/>
          <w:color w:val="000000" w:themeColor="text1"/>
          <w:szCs w:val="20"/>
          <w:lang w:val="cs-CZ"/>
        </w:rPr>
        <w:lastRenderedPageBreak/>
        <w:t>Colt CZ Group SE</w:t>
      </w:r>
      <w:r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ab/>
        <w:t>Colt CZ Group SE</w:t>
      </w:r>
    </w:p>
    <w:p w14:paraId="51135562" w14:textId="26B2A9A9" w:rsidR="0091028D" w:rsidRPr="00430D7B" w:rsidRDefault="00430D7B" w:rsidP="0091028D">
      <w:pPr>
        <w:spacing w:before="0" w:after="0"/>
        <w:rPr>
          <w:rFonts w:cs="Calibri"/>
          <w:color w:val="000000" w:themeColor="text1"/>
          <w:szCs w:val="20"/>
          <w:lang w:val="cs-CZ"/>
        </w:rPr>
      </w:pPr>
      <w:r w:rsidRPr="00430D7B">
        <w:rPr>
          <w:rFonts w:cs="Calibri"/>
          <w:color w:val="000000" w:themeColor="text1"/>
          <w:szCs w:val="20"/>
          <w:lang w:val="cs-CZ"/>
        </w:rPr>
        <w:t>Tel.</w:t>
      </w:r>
      <w:r w:rsidR="0091028D" w:rsidRPr="00430D7B">
        <w:rPr>
          <w:rFonts w:cs="Calibri"/>
          <w:color w:val="000000" w:themeColor="text1"/>
          <w:szCs w:val="20"/>
          <w:lang w:val="cs-CZ"/>
        </w:rPr>
        <w:t>: +420 735 793 656</w:t>
      </w:r>
      <w:r w:rsidR="0091028D" w:rsidRPr="00430D7B">
        <w:rPr>
          <w:rFonts w:cs="Calibri"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color w:val="000000" w:themeColor="text1"/>
          <w:szCs w:val="20"/>
          <w:lang w:val="cs-CZ"/>
        </w:rPr>
        <w:tab/>
      </w:r>
      <w:r w:rsidR="0091028D" w:rsidRPr="00430D7B">
        <w:rPr>
          <w:rFonts w:cs="Calibri"/>
          <w:color w:val="000000" w:themeColor="text1"/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>T</w:t>
      </w:r>
      <w:r w:rsidR="0091028D" w:rsidRPr="00430D7B">
        <w:rPr>
          <w:rFonts w:cs="Calibri"/>
          <w:color w:val="000000" w:themeColor="text1"/>
          <w:szCs w:val="20"/>
          <w:lang w:val="cs-CZ"/>
        </w:rPr>
        <w:t>e</w:t>
      </w:r>
      <w:r w:rsidRPr="00430D7B">
        <w:rPr>
          <w:rFonts w:cs="Calibri"/>
          <w:color w:val="000000" w:themeColor="text1"/>
          <w:szCs w:val="20"/>
          <w:lang w:val="cs-CZ"/>
        </w:rPr>
        <w:t>l.</w:t>
      </w:r>
      <w:r w:rsidR="0091028D" w:rsidRPr="00430D7B">
        <w:rPr>
          <w:rFonts w:cs="Calibri"/>
          <w:color w:val="000000" w:themeColor="text1"/>
          <w:szCs w:val="20"/>
          <w:lang w:val="cs-CZ"/>
        </w:rPr>
        <w:t>: +420 724 255 715</w:t>
      </w:r>
      <w:r w:rsidR="0091028D" w:rsidRPr="00430D7B">
        <w:rPr>
          <w:rFonts w:cs="Calibri"/>
          <w:color w:val="000000" w:themeColor="text1"/>
          <w:szCs w:val="20"/>
          <w:lang w:val="cs-CZ"/>
        </w:rPr>
        <w:tab/>
      </w:r>
    </w:p>
    <w:p w14:paraId="06B1CBDC" w14:textId="6DBF821E" w:rsidR="004658A3" w:rsidRPr="00430D7B" w:rsidRDefault="0091028D" w:rsidP="0091028D">
      <w:pPr>
        <w:spacing w:before="0" w:after="0" w:line="276" w:lineRule="auto"/>
        <w:rPr>
          <w:rFonts w:cs="Calibri"/>
          <w:color w:val="000000" w:themeColor="text1"/>
          <w:szCs w:val="20"/>
          <w:lang w:val="cs-CZ"/>
        </w:rPr>
      </w:pPr>
      <w:r w:rsidRPr="00430D7B">
        <w:rPr>
          <w:rFonts w:cs="Calibri"/>
          <w:color w:val="000000" w:themeColor="text1"/>
          <w:szCs w:val="20"/>
          <w:lang w:val="cs-CZ"/>
        </w:rPr>
        <w:t xml:space="preserve">email: </w:t>
      </w:r>
      <w:r w:rsidRPr="00430D7B">
        <w:rPr>
          <w:szCs w:val="20"/>
          <w:lang w:val="cs-CZ"/>
        </w:rPr>
        <w:t>media@coltczgroup.com</w:t>
      </w:r>
      <w:r w:rsidRPr="00430D7B">
        <w:rPr>
          <w:szCs w:val="20"/>
          <w:lang w:val="cs-CZ"/>
        </w:rPr>
        <w:tab/>
      </w:r>
      <w:r w:rsidRPr="00430D7B">
        <w:rPr>
          <w:szCs w:val="20"/>
          <w:lang w:val="cs-CZ"/>
        </w:rPr>
        <w:tab/>
      </w:r>
      <w:r w:rsidRPr="00430D7B">
        <w:rPr>
          <w:szCs w:val="20"/>
          <w:lang w:val="cs-CZ"/>
        </w:rPr>
        <w:tab/>
      </w:r>
      <w:r w:rsidRPr="00430D7B">
        <w:rPr>
          <w:szCs w:val="20"/>
          <w:lang w:val="cs-CZ"/>
        </w:rPr>
        <w:tab/>
      </w:r>
      <w:r w:rsidRPr="00430D7B">
        <w:rPr>
          <w:rFonts w:cs="Calibri"/>
          <w:color w:val="000000" w:themeColor="text1"/>
          <w:szCs w:val="20"/>
          <w:lang w:val="cs-CZ"/>
        </w:rPr>
        <w:t xml:space="preserve">email: </w:t>
      </w:r>
      <w:r w:rsidRPr="00430D7B">
        <w:rPr>
          <w:szCs w:val="20"/>
          <w:lang w:val="cs-CZ"/>
        </w:rPr>
        <w:t>sipova@coltczgroup.com</w:t>
      </w:r>
    </w:p>
    <w:sectPr w:rsidR="004658A3" w:rsidRPr="00430D7B" w:rsidSect="00C071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F6438" w14:textId="77777777" w:rsidR="00A25CF7" w:rsidRPr="0076157F" w:rsidRDefault="00A25CF7" w:rsidP="006547EF">
      <w:pPr>
        <w:spacing w:before="0" w:after="0"/>
      </w:pPr>
      <w:r w:rsidRPr="0076157F">
        <w:separator/>
      </w:r>
    </w:p>
  </w:endnote>
  <w:endnote w:type="continuationSeparator" w:id="0">
    <w:p w14:paraId="400E9A43" w14:textId="77777777" w:rsidR="00A25CF7" w:rsidRPr="0076157F" w:rsidRDefault="00A25CF7" w:rsidP="006547EF">
      <w:pPr>
        <w:spacing w:before="0" w:after="0"/>
      </w:pPr>
      <w:r w:rsidRPr="0076157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2483451-816F-49A4-A765-80E802445E4F}"/>
    <w:embedBold r:id="rId2" w:fontKey="{8901031B-480D-4754-A0CB-6A8ADF405CE1}"/>
    <w:embedItalic r:id="rId3" w:fontKey="{EF9181F7-A5B9-4312-BED8-08C81C34EC1C}"/>
    <w:embedBoldItalic r:id="rId4" w:fontKey="{827EE93E-1376-4044-B1F7-317A8E3B84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8C7DD6A-71A8-47B9-9590-AE08DD74A9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FDFD8" w14:textId="537DB121" w:rsidR="00CD46C1" w:rsidRPr="0076157F" w:rsidRDefault="00CD46C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06B7DC9" w14:textId="3003653F" w:rsidR="00C07127" w:rsidRPr="0076157F" w:rsidRDefault="00C07127">
        <w:pPr>
          <w:pStyle w:val="Zpat"/>
          <w:jc w:val="right"/>
        </w:pPr>
      </w:p>
      <w:p w14:paraId="66C5805A" w14:textId="77777777" w:rsidR="00365414" w:rsidRPr="0076157F" w:rsidRDefault="006F5BA9" w:rsidP="00C07127">
        <w:pPr>
          <w:pStyle w:val="Zpat"/>
          <w:jc w:val="right"/>
        </w:pPr>
        <w:r w:rsidRPr="0076157F">
          <w:fldChar w:fldCharType="begin"/>
        </w:r>
        <w:r w:rsidRPr="0076157F">
          <w:instrText>PAGE   \* MERGEFORMAT</w:instrText>
        </w:r>
        <w:r w:rsidRPr="0076157F">
          <w:fldChar w:fldCharType="separate"/>
        </w:r>
        <w:r w:rsidRPr="0076157F">
          <w:t>2</w:t>
        </w:r>
        <w:r w:rsidRPr="0076157F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7BEE5" w14:textId="601D2863" w:rsidR="00C07127" w:rsidRPr="0076157F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</w:rPr>
    </w:pPr>
    <w:r w:rsidRPr="0076157F">
      <w:rPr>
        <w:rFonts w:eastAsiaTheme="minorHAnsi" w:cstheme="minorBidi"/>
        <w:sz w:val="14"/>
        <w:szCs w:val="14"/>
      </w:rPr>
      <w:t xml:space="preserve">Colt CZ Group SE </w:t>
    </w:r>
    <w:r w:rsidRPr="0076157F">
      <w:rPr>
        <w:rFonts w:eastAsiaTheme="minorHAnsi" w:cstheme="minorBidi"/>
        <w:color w:val="B1603D"/>
        <w:sz w:val="14"/>
        <w:szCs w:val="14"/>
      </w:rPr>
      <w:t>|</w:t>
    </w:r>
    <w:r w:rsidRPr="0076157F">
      <w:rPr>
        <w:rFonts w:eastAsiaTheme="minorHAnsi" w:cstheme="minorBidi"/>
        <w:sz w:val="14"/>
        <w:szCs w:val="14"/>
      </w:rPr>
      <w:t xml:space="preserve"> </w:t>
    </w:r>
    <w:proofErr w:type="spellStart"/>
    <w:r w:rsidR="00CD46C1" w:rsidRPr="0076157F">
      <w:rPr>
        <w:rFonts w:eastAsiaTheme="minorHAnsi" w:cstheme="minorBidi"/>
        <w:sz w:val="14"/>
        <w:szCs w:val="14"/>
      </w:rPr>
      <w:t>náměstí</w:t>
    </w:r>
    <w:proofErr w:type="spellEnd"/>
    <w:r w:rsidR="00CD46C1" w:rsidRPr="0076157F">
      <w:rPr>
        <w:rFonts w:eastAsiaTheme="minorHAnsi" w:cstheme="minorBidi"/>
        <w:sz w:val="14"/>
        <w:szCs w:val="14"/>
      </w:rPr>
      <w:t xml:space="preserve"> </w:t>
    </w:r>
    <w:proofErr w:type="spellStart"/>
    <w:r w:rsidR="00CD46C1" w:rsidRPr="0076157F">
      <w:rPr>
        <w:rFonts w:eastAsiaTheme="minorHAnsi" w:cstheme="minorBidi"/>
        <w:sz w:val="14"/>
        <w:szCs w:val="14"/>
      </w:rPr>
      <w:t>Republiky</w:t>
    </w:r>
    <w:proofErr w:type="spellEnd"/>
    <w:r w:rsidR="00CD46C1" w:rsidRPr="0076157F">
      <w:rPr>
        <w:rFonts w:eastAsiaTheme="minorHAnsi" w:cstheme="minorBidi"/>
        <w:sz w:val="14"/>
        <w:szCs w:val="14"/>
      </w:rPr>
      <w:t xml:space="preserve"> 2090/3a</w:t>
    </w:r>
    <w:r w:rsidRPr="0076157F">
      <w:rPr>
        <w:rFonts w:eastAsiaTheme="minorHAnsi" w:cstheme="minorBidi"/>
        <w:sz w:val="14"/>
        <w:szCs w:val="14"/>
      </w:rPr>
      <w:t xml:space="preserve">, 110 00 Prague 1, Czech Republic </w:t>
    </w:r>
    <w:r w:rsidRPr="0076157F">
      <w:rPr>
        <w:rFonts w:eastAsiaTheme="minorHAnsi" w:cstheme="minorBidi"/>
        <w:color w:val="B1603D"/>
        <w:sz w:val="14"/>
        <w:szCs w:val="14"/>
      </w:rPr>
      <w:t>|</w:t>
    </w:r>
    <w:r w:rsidRPr="0076157F">
      <w:rPr>
        <w:rFonts w:eastAsiaTheme="minorHAnsi" w:cstheme="minorBidi"/>
        <w:sz w:val="14"/>
        <w:szCs w:val="14"/>
      </w:rPr>
      <w:t xml:space="preserve"> TIN 29151961 </w:t>
    </w:r>
    <w:r w:rsidRPr="0076157F">
      <w:rPr>
        <w:rFonts w:eastAsiaTheme="minorHAnsi" w:cstheme="minorBidi"/>
        <w:color w:val="B1603D"/>
        <w:sz w:val="14"/>
        <w:szCs w:val="14"/>
      </w:rPr>
      <w:t>|</w:t>
    </w:r>
    <w:r w:rsidRPr="0076157F">
      <w:rPr>
        <w:rFonts w:eastAsiaTheme="minorHAnsi" w:cstheme="minorBidi"/>
        <w:sz w:val="14"/>
        <w:szCs w:val="14"/>
      </w:rPr>
      <w:t xml:space="preserve"> VAT CZ 29151961</w:t>
    </w:r>
  </w:p>
  <w:p w14:paraId="7D532B55" w14:textId="77777777" w:rsidR="002D1D6E" w:rsidRPr="0076157F" w:rsidRDefault="00C07127" w:rsidP="00C07127">
    <w:pPr>
      <w:pStyle w:val="Zpat"/>
      <w:jc w:val="left"/>
    </w:pPr>
    <w:r w:rsidRPr="0076157F">
      <w:rPr>
        <w:rFonts w:eastAsiaTheme="minorHAnsi" w:cstheme="minorBidi"/>
        <w:sz w:val="14"/>
        <w:szCs w:val="14"/>
      </w:rPr>
      <w:t xml:space="preserve">Registered in Commercial Register kept by the Municipal Court in Prague, File H 962                                                 </w:t>
    </w:r>
    <w:r w:rsidRPr="0076157F">
      <w:rPr>
        <w:rFonts w:eastAsiaTheme="minorHAnsi" w:cstheme="minorBidi"/>
        <w:color w:val="B1603D"/>
        <w:sz w:val="14"/>
        <w:szCs w:val="14"/>
      </w:rPr>
      <w:t>coltczgroup.com</w:t>
    </w:r>
    <w:r w:rsidRPr="0076157F">
      <w:rPr>
        <w:rFonts w:eastAsiaTheme="minorHAnsi" w:cstheme="minorBidi"/>
        <w:sz w:val="14"/>
        <w:szCs w:val="14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5B8DB" w14:textId="77777777" w:rsidR="00A25CF7" w:rsidRPr="0076157F" w:rsidRDefault="00A25CF7" w:rsidP="006547EF">
      <w:pPr>
        <w:spacing w:before="0" w:after="0"/>
      </w:pPr>
      <w:r w:rsidRPr="0076157F">
        <w:separator/>
      </w:r>
    </w:p>
  </w:footnote>
  <w:footnote w:type="continuationSeparator" w:id="0">
    <w:p w14:paraId="387B95AE" w14:textId="77777777" w:rsidR="00A25CF7" w:rsidRPr="0076157F" w:rsidRDefault="00A25CF7" w:rsidP="006547EF">
      <w:pPr>
        <w:spacing w:before="0" w:after="0"/>
      </w:pPr>
      <w:r w:rsidRPr="0076157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00061" w14:textId="1D8F8890" w:rsidR="00CD46C1" w:rsidRPr="0076157F" w:rsidRDefault="00CD46C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537B1" w14:textId="4627DA36" w:rsidR="005166BE" w:rsidRPr="0076157F" w:rsidRDefault="0034239F" w:rsidP="0034239F">
    <w:pPr>
      <w:pStyle w:val="Zhlav"/>
      <w:ind w:hanging="1560"/>
    </w:pPr>
    <w:r w:rsidRPr="0076157F">
      <w:rPr>
        <w:noProof/>
      </w:rPr>
      <w:drawing>
        <wp:inline distT="0" distB="0" distL="0" distR="0" wp14:anchorId="1611612A" wp14:editId="33C951D7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9E7D9" w14:textId="285D406F" w:rsidR="000D4999" w:rsidRPr="0076157F" w:rsidRDefault="000D4999" w:rsidP="0020291C">
    <w:pPr>
      <w:pStyle w:val="Zhlav"/>
      <w:ind w:hanging="1560"/>
    </w:pPr>
    <w:r w:rsidRPr="0076157F">
      <w:rPr>
        <w:noProof/>
      </w:rPr>
      <w:drawing>
        <wp:inline distT="0" distB="0" distL="0" distR="0" wp14:anchorId="4D5566D1" wp14:editId="6056453A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26563810">
    <w:abstractNumId w:val="1"/>
  </w:num>
  <w:num w:numId="2" w16cid:durableId="357237084">
    <w:abstractNumId w:val="1"/>
  </w:num>
  <w:num w:numId="3" w16cid:durableId="2026399364">
    <w:abstractNumId w:val="14"/>
  </w:num>
  <w:num w:numId="4" w16cid:durableId="325209003">
    <w:abstractNumId w:val="8"/>
  </w:num>
  <w:num w:numId="5" w16cid:durableId="853421525">
    <w:abstractNumId w:val="12"/>
  </w:num>
  <w:num w:numId="6" w16cid:durableId="294260899">
    <w:abstractNumId w:val="7"/>
  </w:num>
  <w:num w:numId="7" w16cid:durableId="1073166021">
    <w:abstractNumId w:val="16"/>
  </w:num>
  <w:num w:numId="8" w16cid:durableId="1962297417">
    <w:abstractNumId w:val="13"/>
  </w:num>
  <w:num w:numId="9" w16cid:durableId="1837570352">
    <w:abstractNumId w:val="1"/>
  </w:num>
  <w:num w:numId="10" w16cid:durableId="701780493">
    <w:abstractNumId w:val="9"/>
  </w:num>
  <w:num w:numId="11" w16cid:durableId="1776944934">
    <w:abstractNumId w:val="9"/>
  </w:num>
  <w:num w:numId="12" w16cid:durableId="1209684390">
    <w:abstractNumId w:val="1"/>
  </w:num>
  <w:num w:numId="13" w16cid:durableId="1109659217">
    <w:abstractNumId w:val="1"/>
  </w:num>
  <w:num w:numId="14" w16cid:durableId="607666446">
    <w:abstractNumId w:val="14"/>
  </w:num>
  <w:num w:numId="15" w16cid:durableId="1935702492">
    <w:abstractNumId w:val="8"/>
  </w:num>
  <w:num w:numId="16" w16cid:durableId="105124783">
    <w:abstractNumId w:val="12"/>
  </w:num>
  <w:num w:numId="17" w16cid:durableId="980034415">
    <w:abstractNumId w:val="7"/>
  </w:num>
  <w:num w:numId="18" w16cid:durableId="286546644">
    <w:abstractNumId w:val="16"/>
  </w:num>
  <w:num w:numId="19" w16cid:durableId="1368339173">
    <w:abstractNumId w:val="13"/>
  </w:num>
  <w:num w:numId="20" w16cid:durableId="260335041">
    <w:abstractNumId w:val="6"/>
  </w:num>
  <w:num w:numId="21" w16cid:durableId="1091777629">
    <w:abstractNumId w:val="18"/>
  </w:num>
  <w:num w:numId="22" w16cid:durableId="421295971">
    <w:abstractNumId w:val="7"/>
    <w:lvlOverride w:ilvl="0">
      <w:startOverride w:val="1"/>
    </w:lvlOverride>
  </w:num>
  <w:num w:numId="23" w16cid:durableId="1118182600">
    <w:abstractNumId w:val="11"/>
  </w:num>
  <w:num w:numId="24" w16cid:durableId="2062633646">
    <w:abstractNumId w:val="2"/>
  </w:num>
  <w:num w:numId="25" w16cid:durableId="1392460097">
    <w:abstractNumId w:val="0"/>
  </w:num>
  <w:num w:numId="26" w16cid:durableId="1738671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02030458">
    <w:abstractNumId w:val="4"/>
  </w:num>
  <w:num w:numId="28" w16cid:durableId="842093106">
    <w:abstractNumId w:val="5"/>
  </w:num>
  <w:num w:numId="29" w16cid:durableId="1914585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74913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3123058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261275">
    <w:abstractNumId w:val="15"/>
  </w:num>
  <w:num w:numId="33" w16cid:durableId="1973173967">
    <w:abstractNumId w:val="7"/>
    <w:lvlOverride w:ilvl="0">
      <w:startOverride w:val="1"/>
    </w:lvlOverride>
  </w:num>
  <w:num w:numId="34" w16cid:durableId="1328822753">
    <w:abstractNumId w:val="7"/>
    <w:lvlOverride w:ilvl="0">
      <w:startOverride w:val="1"/>
    </w:lvlOverride>
  </w:num>
  <w:num w:numId="35" w16cid:durableId="1181163628">
    <w:abstractNumId w:val="7"/>
    <w:lvlOverride w:ilvl="0">
      <w:startOverride w:val="1"/>
    </w:lvlOverride>
  </w:num>
  <w:num w:numId="36" w16cid:durableId="550002489">
    <w:abstractNumId w:val="7"/>
    <w:lvlOverride w:ilvl="0">
      <w:startOverride w:val="1"/>
    </w:lvlOverride>
  </w:num>
  <w:num w:numId="37" w16cid:durableId="1556310758">
    <w:abstractNumId w:val="7"/>
    <w:lvlOverride w:ilvl="0">
      <w:startOverride w:val="1"/>
    </w:lvlOverride>
  </w:num>
  <w:num w:numId="38" w16cid:durableId="136725936">
    <w:abstractNumId w:val="7"/>
    <w:lvlOverride w:ilvl="0">
      <w:startOverride w:val="1"/>
    </w:lvlOverride>
  </w:num>
  <w:num w:numId="39" w16cid:durableId="1249803172">
    <w:abstractNumId w:val="7"/>
    <w:lvlOverride w:ilvl="0">
      <w:startOverride w:val="1"/>
    </w:lvlOverride>
  </w:num>
  <w:num w:numId="40" w16cid:durableId="58293068">
    <w:abstractNumId w:val="7"/>
    <w:lvlOverride w:ilvl="0">
      <w:startOverride w:val="1"/>
    </w:lvlOverride>
  </w:num>
  <w:num w:numId="41" w16cid:durableId="1769814576">
    <w:abstractNumId w:val="7"/>
    <w:lvlOverride w:ilvl="0">
      <w:startOverride w:val="1"/>
    </w:lvlOverride>
  </w:num>
  <w:num w:numId="42" w16cid:durableId="2010524074">
    <w:abstractNumId w:val="7"/>
    <w:lvlOverride w:ilvl="0">
      <w:startOverride w:val="1"/>
    </w:lvlOverride>
  </w:num>
  <w:num w:numId="43" w16cid:durableId="318966378">
    <w:abstractNumId w:val="14"/>
    <w:lvlOverride w:ilvl="0">
      <w:startOverride w:val="1"/>
    </w:lvlOverride>
  </w:num>
  <w:num w:numId="44" w16cid:durableId="649989995">
    <w:abstractNumId w:val="14"/>
    <w:lvlOverride w:ilvl="0">
      <w:startOverride w:val="1"/>
    </w:lvlOverride>
  </w:num>
  <w:num w:numId="45" w16cid:durableId="162555171">
    <w:abstractNumId w:val="10"/>
  </w:num>
  <w:num w:numId="46" w16cid:durableId="1296057779">
    <w:abstractNumId w:val="5"/>
    <w:lvlOverride w:ilvl="0">
      <w:startOverride w:val="1"/>
    </w:lvlOverride>
  </w:num>
  <w:num w:numId="47" w16cid:durableId="1998875572">
    <w:abstractNumId w:val="3"/>
  </w:num>
  <w:num w:numId="48" w16cid:durableId="1820733882">
    <w:abstractNumId w:val="19"/>
  </w:num>
  <w:num w:numId="49" w16cid:durableId="11940331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40"/>
    <w:rsid w:val="00001B0A"/>
    <w:rsid w:val="00002156"/>
    <w:rsid w:val="00004EB8"/>
    <w:rsid w:val="00010B93"/>
    <w:rsid w:val="0001238C"/>
    <w:rsid w:val="000146FC"/>
    <w:rsid w:val="00016BF5"/>
    <w:rsid w:val="00021F05"/>
    <w:rsid w:val="00032E01"/>
    <w:rsid w:val="00035297"/>
    <w:rsid w:val="00041195"/>
    <w:rsid w:val="00045739"/>
    <w:rsid w:val="00045F6A"/>
    <w:rsid w:val="000558E2"/>
    <w:rsid w:val="00064D2F"/>
    <w:rsid w:val="00067BE2"/>
    <w:rsid w:val="00067C03"/>
    <w:rsid w:val="00067D9B"/>
    <w:rsid w:val="00074562"/>
    <w:rsid w:val="00080D75"/>
    <w:rsid w:val="000A5EB7"/>
    <w:rsid w:val="000A7AB6"/>
    <w:rsid w:val="000B0748"/>
    <w:rsid w:val="000B2835"/>
    <w:rsid w:val="000B32A8"/>
    <w:rsid w:val="000B7650"/>
    <w:rsid w:val="000D4999"/>
    <w:rsid w:val="000E1E1D"/>
    <w:rsid w:val="000F12DC"/>
    <w:rsid w:val="000F57BC"/>
    <w:rsid w:val="000F67B3"/>
    <w:rsid w:val="000F7895"/>
    <w:rsid w:val="00101DD4"/>
    <w:rsid w:val="00106D8B"/>
    <w:rsid w:val="00106FA4"/>
    <w:rsid w:val="001079A5"/>
    <w:rsid w:val="0011114F"/>
    <w:rsid w:val="001154CD"/>
    <w:rsid w:val="0011598F"/>
    <w:rsid w:val="0011617A"/>
    <w:rsid w:val="00116591"/>
    <w:rsid w:val="00122C0A"/>
    <w:rsid w:val="001244FB"/>
    <w:rsid w:val="00140BF0"/>
    <w:rsid w:val="001417BE"/>
    <w:rsid w:val="00141ED8"/>
    <w:rsid w:val="00141EFD"/>
    <w:rsid w:val="00142E89"/>
    <w:rsid w:val="001439B2"/>
    <w:rsid w:val="00144AA1"/>
    <w:rsid w:val="001450F3"/>
    <w:rsid w:val="00147EA3"/>
    <w:rsid w:val="00154F03"/>
    <w:rsid w:val="0016299C"/>
    <w:rsid w:val="00167948"/>
    <w:rsid w:val="00167CBC"/>
    <w:rsid w:val="00170171"/>
    <w:rsid w:val="0017330A"/>
    <w:rsid w:val="0017411E"/>
    <w:rsid w:val="001761D4"/>
    <w:rsid w:val="00177621"/>
    <w:rsid w:val="00184289"/>
    <w:rsid w:val="00187346"/>
    <w:rsid w:val="001879DF"/>
    <w:rsid w:val="00187B07"/>
    <w:rsid w:val="00193095"/>
    <w:rsid w:val="00193C10"/>
    <w:rsid w:val="001A369E"/>
    <w:rsid w:val="001B0FD8"/>
    <w:rsid w:val="001C1FB1"/>
    <w:rsid w:val="001C5673"/>
    <w:rsid w:val="001C776C"/>
    <w:rsid w:val="001D4060"/>
    <w:rsid w:val="001D5B63"/>
    <w:rsid w:val="001D7F65"/>
    <w:rsid w:val="001F6E92"/>
    <w:rsid w:val="0020291C"/>
    <w:rsid w:val="00205F26"/>
    <w:rsid w:val="00211A74"/>
    <w:rsid w:val="002210A2"/>
    <w:rsid w:val="00221390"/>
    <w:rsid w:val="00231C47"/>
    <w:rsid w:val="0023638D"/>
    <w:rsid w:val="00236A7A"/>
    <w:rsid w:val="00241D30"/>
    <w:rsid w:val="00242354"/>
    <w:rsid w:val="00253DC5"/>
    <w:rsid w:val="00261491"/>
    <w:rsid w:val="00262AA9"/>
    <w:rsid w:val="002666D1"/>
    <w:rsid w:val="00270DAC"/>
    <w:rsid w:val="00273164"/>
    <w:rsid w:val="00275490"/>
    <w:rsid w:val="00276798"/>
    <w:rsid w:val="00283867"/>
    <w:rsid w:val="00283AE3"/>
    <w:rsid w:val="00294A97"/>
    <w:rsid w:val="0029718D"/>
    <w:rsid w:val="002B1FB8"/>
    <w:rsid w:val="002B4FA7"/>
    <w:rsid w:val="002C47D1"/>
    <w:rsid w:val="002D054C"/>
    <w:rsid w:val="002D1D6E"/>
    <w:rsid w:val="002D6B80"/>
    <w:rsid w:val="002E16B2"/>
    <w:rsid w:val="002E444A"/>
    <w:rsid w:val="0030020E"/>
    <w:rsid w:val="00312FD1"/>
    <w:rsid w:val="0031536D"/>
    <w:rsid w:val="003158C0"/>
    <w:rsid w:val="00316F3F"/>
    <w:rsid w:val="00321C78"/>
    <w:rsid w:val="003342DE"/>
    <w:rsid w:val="0034239F"/>
    <w:rsid w:val="00344798"/>
    <w:rsid w:val="0034572E"/>
    <w:rsid w:val="00346875"/>
    <w:rsid w:val="00354280"/>
    <w:rsid w:val="00356F1D"/>
    <w:rsid w:val="00363EE6"/>
    <w:rsid w:val="0036423E"/>
    <w:rsid w:val="00364F2B"/>
    <w:rsid w:val="00365414"/>
    <w:rsid w:val="0037301A"/>
    <w:rsid w:val="00376369"/>
    <w:rsid w:val="003807EA"/>
    <w:rsid w:val="0038328D"/>
    <w:rsid w:val="003850D3"/>
    <w:rsid w:val="00385AE4"/>
    <w:rsid w:val="003907F4"/>
    <w:rsid w:val="00393BA0"/>
    <w:rsid w:val="00395B65"/>
    <w:rsid w:val="003A1FA1"/>
    <w:rsid w:val="003B229C"/>
    <w:rsid w:val="003B42B8"/>
    <w:rsid w:val="003B5BD8"/>
    <w:rsid w:val="003C30F1"/>
    <w:rsid w:val="003C31F2"/>
    <w:rsid w:val="003C39BF"/>
    <w:rsid w:val="003C3BE8"/>
    <w:rsid w:val="003C4A4A"/>
    <w:rsid w:val="003C6983"/>
    <w:rsid w:val="003D1B91"/>
    <w:rsid w:val="003D53A6"/>
    <w:rsid w:val="003D6C5E"/>
    <w:rsid w:val="003D7A45"/>
    <w:rsid w:val="003E01B6"/>
    <w:rsid w:val="003F6A71"/>
    <w:rsid w:val="00401C63"/>
    <w:rsid w:val="00402190"/>
    <w:rsid w:val="0040310E"/>
    <w:rsid w:val="00413545"/>
    <w:rsid w:val="0041654A"/>
    <w:rsid w:val="00427D9D"/>
    <w:rsid w:val="00430436"/>
    <w:rsid w:val="00430D7B"/>
    <w:rsid w:val="00432F49"/>
    <w:rsid w:val="00444810"/>
    <w:rsid w:val="00444855"/>
    <w:rsid w:val="00445288"/>
    <w:rsid w:val="00452216"/>
    <w:rsid w:val="004533E1"/>
    <w:rsid w:val="004568A9"/>
    <w:rsid w:val="00460209"/>
    <w:rsid w:val="004658A3"/>
    <w:rsid w:val="00466A9A"/>
    <w:rsid w:val="00466D91"/>
    <w:rsid w:val="00471E2F"/>
    <w:rsid w:val="0047784D"/>
    <w:rsid w:val="00483387"/>
    <w:rsid w:val="004852CA"/>
    <w:rsid w:val="004877FC"/>
    <w:rsid w:val="00487981"/>
    <w:rsid w:val="00494CD0"/>
    <w:rsid w:val="004A1283"/>
    <w:rsid w:val="004A1B29"/>
    <w:rsid w:val="004B4E8D"/>
    <w:rsid w:val="004D7EDD"/>
    <w:rsid w:val="004E4D14"/>
    <w:rsid w:val="004E7C09"/>
    <w:rsid w:val="004F0644"/>
    <w:rsid w:val="004F064E"/>
    <w:rsid w:val="004F68EC"/>
    <w:rsid w:val="004F6D52"/>
    <w:rsid w:val="00500F28"/>
    <w:rsid w:val="00501EF2"/>
    <w:rsid w:val="00506DE2"/>
    <w:rsid w:val="0051512B"/>
    <w:rsid w:val="00515667"/>
    <w:rsid w:val="00516142"/>
    <w:rsid w:val="005166BE"/>
    <w:rsid w:val="00527D8E"/>
    <w:rsid w:val="00536CD7"/>
    <w:rsid w:val="0054765E"/>
    <w:rsid w:val="00552E34"/>
    <w:rsid w:val="00552E84"/>
    <w:rsid w:val="00554028"/>
    <w:rsid w:val="005544F5"/>
    <w:rsid w:val="005665EB"/>
    <w:rsid w:val="005708BE"/>
    <w:rsid w:val="005715AB"/>
    <w:rsid w:val="005716E1"/>
    <w:rsid w:val="00583C3A"/>
    <w:rsid w:val="00584970"/>
    <w:rsid w:val="005851E3"/>
    <w:rsid w:val="0059405D"/>
    <w:rsid w:val="005957EE"/>
    <w:rsid w:val="005A6615"/>
    <w:rsid w:val="005A7A73"/>
    <w:rsid w:val="005C3850"/>
    <w:rsid w:val="005C6C64"/>
    <w:rsid w:val="005D0502"/>
    <w:rsid w:val="005D272E"/>
    <w:rsid w:val="005D467D"/>
    <w:rsid w:val="005D5074"/>
    <w:rsid w:val="005D6ABE"/>
    <w:rsid w:val="005D6CA3"/>
    <w:rsid w:val="005E26A7"/>
    <w:rsid w:val="00603D27"/>
    <w:rsid w:val="00612480"/>
    <w:rsid w:val="00614ED6"/>
    <w:rsid w:val="0061745C"/>
    <w:rsid w:val="00622A12"/>
    <w:rsid w:val="006440FB"/>
    <w:rsid w:val="00647D6E"/>
    <w:rsid w:val="006503F9"/>
    <w:rsid w:val="006506C0"/>
    <w:rsid w:val="00652E05"/>
    <w:rsid w:val="00653237"/>
    <w:rsid w:val="006547EF"/>
    <w:rsid w:val="00656D60"/>
    <w:rsid w:val="00662545"/>
    <w:rsid w:val="006639EA"/>
    <w:rsid w:val="006716A1"/>
    <w:rsid w:val="00671C35"/>
    <w:rsid w:val="00681482"/>
    <w:rsid w:val="00682C36"/>
    <w:rsid w:val="00683A14"/>
    <w:rsid w:val="00686E3C"/>
    <w:rsid w:val="00690BF3"/>
    <w:rsid w:val="00690FFD"/>
    <w:rsid w:val="006932A5"/>
    <w:rsid w:val="006B1B65"/>
    <w:rsid w:val="006B4611"/>
    <w:rsid w:val="006B71A2"/>
    <w:rsid w:val="006C0A2C"/>
    <w:rsid w:val="006C35D2"/>
    <w:rsid w:val="006D23F4"/>
    <w:rsid w:val="006D29B7"/>
    <w:rsid w:val="006D4AC7"/>
    <w:rsid w:val="006D4B39"/>
    <w:rsid w:val="006D7497"/>
    <w:rsid w:val="006E0973"/>
    <w:rsid w:val="006E50DA"/>
    <w:rsid w:val="006F5A77"/>
    <w:rsid w:val="006F5BA9"/>
    <w:rsid w:val="00700CEF"/>
    <w:rsid w:val="0070381A"/>
    <w:rsid w:val="00704E52"/>
    <w:rsid w:val="00707179"/>
    <w:rsid w:val="0071240E"/>
    <w:rsid w:val="007159A3"/>
    <w:rsid w:val="007201A6"/>
    <w:rsid w:val="00721002"/>
    <w:rsid w:val="00722633"/>
    <w:rsid w:val="00722914"/>
    <w:rsid w:val="0072327D"/>
    <w:rsid w:val="007254B3"/>
    <w:rsid w:val="00731BB9"/>
    <w:rsid w:val="0073444A"/>
    <w:rsid w:val="007356F5"/>
    <w:rsid w:val="00740777"/>
    <w:rsid w:val="007506E3"/>
    <w:rsid w:val="00757F04"/>
    <w:rsid w:val="0076063D"/>
    <w:rsid w:val="0076157F"/>
    <w:rsid w:val="0077150E"/>
    <w:rsid w:val="0077254D"/>
    <w:rsid w:val="00772AC3"/>
    <w:rsid w:val="00773F07"/>
    <w:rsid w:val="0077458D"/>
    <w:rsid w:val="0078242E"/>
    <w:rsid w:val="00782905"/>
    <w:rsid w:val="00796AA3"/>
    <w:rsid w:val="007A3121"/>
    <w:rsid w:val="007B22EC"/>
    <w:rsid w:val="007B73E5"/>
    <w:rsid w:val="007D0463"/>
    <w:rsid w:val="007D0ECB"/>
    <w:rsid w:val="007D1F36"/>
    <w:rsid w:val="007D1FD1"/>
    <w:rsid w:val="007D4CAD"/>
    <w:rsid w:val="007D6ADC"/>
    <w:rsid w:val="007E155B"/>
    <w:rsid w:val="007E223F"/>
    <w:rsid w:val="007E4C2C"/>
    <w:rsid w:val="007E695D"/>
    <w:rsid w:val="007F0722"/>
    <w:rsid w:val="007F22DE"/>
    <w:rsid w:val="007F35E0"/>
    <w:rsid w:val="007F6AB4"/>
    <w:rsid w:val="00803EB2"/>
    <w:rsid w:val="0080494E"/>
    <w:rsid w:val="0080599F"/>
    <w:rsid w:val="00811064"/>
    <w:rsid w:val="008210DB"/>
    <w:rsid w:val="00823642"/>
    <w:rsid w:val="00824C30"/>
    <w:rsid w:val="00826098"/>
    <w:rsid w:val="008261A3"/>
    <w:rsid w:val="00831E9A"/>
    <w:rsid w:val="0084233A"/>
    <w:rsid w:val="00843EBC"/>
    <w:rsid w:val="00844F21"/>
    <w:rsid w:val="00846B9C"/>
    <w:rsid w:val="008470A5"/>
    <w:rsid w:val="0084745C"/>
    <w:rsid w:val="0085291A"/>
    <w:rsid w:val="00860332"/>
    <w:rsid w:val="00860749"/>
    <w:rsid w:val="00865AD4"/>
    <w:rsid w:val="00866B22"/>
    <w:rsid w:val="008724A2"/>
    <w:rsid w:val="00872A0A"/>
    <w:rsid w:val="008743E9"/>
    <w:rsid w:val="00874429"/>
    <w:rsid w:val="00876E30"/>
    <w:rsid w:val="00877B26"/>
    <w:rsid w:val="00880477"/>
    <w:rsid w:val="00881016"/>
    <w:rsid w:val="00894C2D"/>
    <w:rsid w:val="008968FB"/>
    <w:rsid w:val="008A367A"/>
    <w:rsid w:val="008B2765"/>
    <w:rsid w:val="008B627A"/>
    <w:rsid w:val="008C1A8A"/>
    <w:rsid w:val="008C1C5C"/>
    <w:rsid w:val="008C4D1C"/>
    <w:rsid w:val="008C5FD2"/>
    <w:rsid w:val="008C5FEE"/>
    <w:rsid w:val="008D14A9"/>
    <w:rsid w:val="008D19A4"/>
    <w:rsid w:val="008D7E0E"/>
    <w:rsid w:val="008E1804"/>
    <w:rsid w:val="008E25A2"/>
    <w:rsid w:val="00900815"/>
    <w:rsid w:val="009055AA"/>
    <w:rsid w:val="0091028D"/>
    <w:rsid w:val="00910E3D"/>
    <w:rsid w:val="00915C49"/>
    <w:rsid w:val="0092104E"/>
    <w:rsid w:val="009261AC"/>
    <w:rsid w:val="00933063"/>
    <w:rsid w:val="00936C91"/>
    <w:rsid w:val="0094216E"/>
    <w:rsid w:val="009424A9"/>
    <w:rsid w:val="00950AAC"/>
    <w:rsid w:val="0096048A"/>
    <w:rsid w:val="00961C86"/>
    <w:rsid w:val="00962F42"/>
    <w:rsid w:val="00963246"/>
    <w:rsid w:val="00965EEE"/>
    <w:rsid w:val="00970D01"/>
    <w:rsid w:val="00973DA3"/>
    <w:rsid w:val="00974591"/>
    <w:rsid w:val="00985782"/>
    <w:rsid w:val="0098762D"/>
    <w:rsid w:val="00990F0F"/>
    <w:rsid w:val="009952BE"/>
    <w:rsid w:val="009A743B"/>
    <w:rsid w:val="009B69A5"/>
    <w:rsid w:val="009C34C4"/>
    <w:rsid w:val="009C38DC"/>
    <w:rsid w:val="009D13A4"/>
    <w:rsid w:val="009D1E66"/>
    <w:rsid w:val="009D25AA"/>
    <w:rsid w:val="009D2949"/>
    <w:rsid w:val="009D4528"/>
    <w:rsid w:val="009D4B81"/>
    <w:rsid w:val="009E0DDA"/>
    <w:rsid w:val="009E12E7"/>
    <w:rsid w:val="009E168F"/>
    <w:rsid w:val="009E260D"/>
    <w:rsid w:val="009E72D2"/>
    <w:rsid w:val="009F007B"/>
    <w:rsid w:val="009F05FE"/>
    <w:rsid w:val="009F1B40"/>
    <w:rsid w:val="009F4E3D"/>
    <w:rsid w:val="009F58BB"/>
    <w:rsid w:val="00A02847"/>
    <w:rsid w:val="00A02C4D"/>
    <w:rsid w:val="00A05173"/>
    <w:rsid w:val="00A051BE"/>
    <w:rsid w:val="00A05235"/>
    <w:rsid w:val="00A06759"/>
    <w:rsid w:val="00A106CC"/>
    <w:rsid w:val="00A11570"/>
    <w:rsid w:val="00A118D1"/>
    <w:rsid w:val="00A135FD"/>
    <w:rsid w:val="00A145F3"/>
    <w:rsid w:val="00A23DB7"/>
    <w:rsid w:val="00A25CF7"/>
    <w:rsid w:val="00A27A78"/>
    <w:rsid w:val="00A318E9"/>
    <w:rsid w:val="00A32AFC"/>
    <w:rsid w:val="00A35EB3"/>
    <w:rsid w:val="00A41AAD"/>
    <w:rsid w:val="00A4284E"/>
    <w:rsid w:val="00A4790B"/>
    <w:rsid w:val="00A53119"/>
    <w:rsid w:val="00A56631"/>
    <w:rsid w:val="00A630CA"/>
    <w:rsid w:val="00A633B2"/>
    <w:rsid w:val="00A64727"/>
    <w:rsid w:val="00A66A5B"/>
    <w:rsid w:val="00A737FA"/>
    <w:rsid w:val="00A757D6"/>
    <w:rsid w:val="00A8510F"/>
    <w:rsid w:val="00A85B7C"/>
    <w:rsid w:val="00A90E08"/>
    <w:rsid w:val="00A9459B"/>
    <w:rsid w:val="00A95B5C"/>
    <w:rsid w:val="00AA0840"/>
    <w:rsid w:val="00AA576E"/>
    <w:rsid w:val="00AA73C4"/>
    <w:rsid w:val="00AB23D8"/>
    <w:rsid w:val="00AC1619"/>
    <w:rsid w:val="00AC7931"/>
    <w:rsid w:val="00AD118D"/>
    <w:rsid w:val="00AE3755"/>
    <w:rsid w:val="00AE3E5E"/>
    <w:rsid w:val="00AF017B"/>
    <w:rsid w:val="00B04A48"/>
    <w:rsid w:val="00B06F58"/>
    <w:rsid w:val="00B10BCF"/>
    <w:rsid w:val="00B20961"/>
    <w:rsid w:val="00B270F5"/>
    <w:rsid w:val="00B30C50"/>
    <w:rsid w:val="00B316B2"/>
    <w:rsid w:val="00B31869"/>
    <w:rsid w:val="00B32E57"/>
    <w:rsid w:val="00B44A9B"/>
    <w:rsid w:val="00B64F9F"/>
    <w:rsid w:val="00B65056"/>
    <w:rsid w:val="00B7225F"/>
    <w:rsid w:val="00B73CDB"/>
    <w:rsid w:val="00B8555B"/>
    <w:rsid w:val="00B9174E"/>
    <w:rsid w:val="00BA0AC4"/>
    <w:rsid w:val="00BB65A7"/>
    <w:rsid w:val="00BC0437"/>
    <w:rsid w:val="00BC1422"/>
    <w:rsid w:val="00BD556D"/>
    <w:rsid w:val="00BD5AAC"/>
    <w:rsid w:val="00BD7B39"/>
    <w:rsid w:val="00BE47BD"/>
    <w:rsid w:val="00BF05CD"/>
    <w:rsid w:val="00BF41BF"/>
    <w:rsid w:val="00BF5574"/>
    <w:rsid w:val="00BF687A"/>
    <w:rsid w:val="00BF7D64"/>
    <w:rsid w:val="00C03272"/>
    <w:rsid w:val="00C05C02"/>
    <w:rsid w:val="00C07127"/>
    <w:rsid w:val="00C072BA"/>
    <w:rsid w:val="00C10652"/>
    <w:rsid w:val="00C154AF"/>
    <w:rsid w:val="00C247A2"/>
    <w:rsid w:val="00C31662"/>
    <w:rsid w:val="00C452A1"/>
    <w:rsid w:val="00C50A00"/>
    <w:rsid w:val="00C52920"/>
    <w:rsid w:val="00C56BFA"/>
    <w:rsid w:val="00C712E7"/>
    <w:rsid w:val="00C80CBB"/>
    <w:rsid w:val="00C87AC6"/>
    <w:rsid w:val="00C90A17"/>
    <w:rsid w:val="00C9232A"/>
    <w:rsid w:val="00C96072"/>
    <w:rsid w:val="00C97837"/>
    <w:rsid w:val="00CA74C5"/>
    <w:rsid w:val="00CB40D1"/>
    <w:rsid w:val="00CC25DD"/>
    <w:rsid w:val="00CC53D0"/>
    <w:rsid w:val="00CC65A1"/>
    <w:rsid w:val="00CD1A24"/>
    <w:rsid w:val="00CD46C1"/>
    <w:rsid w:val="00CD4C3A"/>
    <w:rsid w:val="00CD4E08"/>
    <w:rsid w:val="00CD78E9"/>
    <w:rsid w:val="00CF2453"/>
    <w:rsid w:val="00CF7853"/>
    <w:rsid w:val="00D0385E"/>
    <w:rsid w:val="00D0458A"/>
    <w:rsid w:val="00D05145"/>
    <w:rsid w:val="00D1330C"/>
    <w:rsid w:val="00D25F15"/>
    <w:rsid w:val="00D273DD"/>
    <w:rsid w:val="00D31044"/>
    <w:rsid w:val="00D32CF7"/>
    <w:rsid w:val="00D331F9"/>
    <w:rsid w:val="00D409AF"/>
    <w:rsid w:val="00D426D7"/>
    <w:rsid w:val="00D439C3"/>
    <w:rsid w:val="00D457F1"/>
    <w:rsid w:val="00D45B3D"/>
    <w:rsid w:val="00D4776A"/>
    <w:rsid w:val="00D55787"/>
    <w:rsid w:val="00D55FB7"/>
    <w:rsid w:val="00D615F3"/>
    <w:rsid w:val="00D621BE"/>
    <w:rsid w:val="00D626B9"/>
    <w:rsid w:val="00D650B5"/>
    <w:rsid w:val="00D76881"/>
    <w:rsid w:val="00D82DB4"/>
    <w:rsid w:val="00D8659B"/>
    <w:rsid w:val="00D87F5D"/>
    <w:rsid w:val="00D9122D"/>
    <w:rsid w:val="00D91DD6"/>
    <w:rsid w:val="00D97EF5"/>
    <w:rsid w:val="00DB5C69"/>
    <w:rsid w:val="00DC1116"/>
    <w:rsid w:val="00DC2448"/>
    <w:rsid w:val="00DC324A"/>
    <w:rsid w:val="00E00B2F"/>
    <w:rsid w:val="00E06658"/>
    <w:rsid w:val="00E109DD"/>
    <w:rsid w:val="00E11853"/>
    <w:rsid w:val="00E136EA"/>
    <w:rsid w:val="00E1747C"/>
    <w:rsid w:val="00E22375"/>
    <w:rsid w:val="00E3774A"/>
    <w:rsid w:val="00E37EE9"/>
    <w:rsid w:val="00E479A9"/>
    <w:rsid w:val="00E62774"/>
    <w:rsid w:val="00E64F64"/>
    <w:rsid w:val="00E75D6C"/>
    <w:rsid w:val="00E762A9"/>
    <w:rsid w:val="00E76942"/>
    <w:rsid w:val="00E80901"/>
    <w:rsid w:val="00E8422A"/>
    <w:rsid w:val="00E85988"/>
    <w:rsid w:val="00E91DF3"/>
    <w:rsid w:val="00E923CD"/>
    <w:rsid w:val="00E93329"/>
    <w:rsid w:val="00E93F01"/>
    <w:rsid w:val="00E97E83"/>
    <w:rsid w:val="00EA0506"/>
    <w:rsid w:val="00EA0BB5"/>
    <w:rsid w:val="00EA3C2B"/>
    <w:rsid w:val="00EA6342"/>
    <w:rsid w:val="00EC02BF"/>
    <w:rsid w:val="00EC7039"/>
    <w:rsid w:val="00ED09EB"/>
    <w:rsid w:val="00ED138D"/>
    <w:rsid w:val="00ED4BEF"/>
    <w:rsid w:val="00ED58EA"/>
    <w:rsid w:val="00ED7799"/>
    <w:rsid w:val="00EE4923"/>
    <w:rsid w:val="00EE7669"/>
    <w:rsid w:val="00EE7714"/>
    <w:rsid w:val="00EF4456"/>
    <w:rsid w:val="00F038E0"/>
    <w:rsid w:val="00F06360"/>
    <w:rsid w:val="00F073F0"/>
    <w:rsid w:val="00F17FFD"/>
    <w:rsid w:val="00F268C0"/>
    <w:rsid w:val="00F31E56"/>
    <w:rsid w:val="00F33B99"/>
    <w:rsid w:val="00F40E74"/>
    <w:rsid w:val="00F42AA7"/>
    <w:rsid w:val="00F53614"/>
    <w:rsid w:val="00F56702"/>
    <w:rsid w:val="00F60B57"/>
    <w:rsid w:val="00F65B47"/>
    <w:rsid w:val="00F668CD"/>
    <w:rsid w:val="00F72CCC"/>
    <w:rsid w:val="00F87282"/>
    <w:rsid w:val="00F95541"/>
    <w:rsid w:val="00FA20DE"/>
    <w:rsid w:val="00FB1638"/>
    <w:rsid w:val="00FB317B"/>
    <w:rsid w:val="00FB4CF9"/>
    <w:rsid w:val="00FC1113"/>
    <w:rsid w:val="00FC44E5"/>
    <w:rsid w:val="00FC7A29"/>
    <w:rsid w:val="00FD0CC5"/>
    <w:rsid w:val="00FE226C"/>
    <w:rsid w:val="00FE3435"/>
    <w:rsid w:val="00FE4D74"/>
    <w:rsid w:val="00FE7232"/>
    <w:rsid w:val="0605396E"/>
    <w:rsid w:val="06E914AC"/>
    <w:rsid w:val="0AD1F4EE"/>
    <w:rsid w:val="0BF1B328"/>
    <w:rsid w:val="0CF883DA"/>
    <w:rsid w:val="0D3740B2"/>
    <w:rsid w:val="0DA45DBB"/>
    <w:rsid w:val="0DEEF094"/>
    <w:rsid w:val="0F2D3379"/>
    <w:rsid w:val="11938DFA"/>
    <w:rsid w:val="15BBFEBE"/>
    <w:rsid w:val="2028A1BE"/>
    <w:rsid w:val="20602C63"/>
    <w:rsid w:val="281DA648"/>
    <w:rsid w:val="28F5156D"/>
    <w:rsid w:val="2D20D914"/>
    <w:rsid w:val="31D1D1A2"/>
    <w:rsid w:val="37681E2E"/>
    <w:rsid w:val="38B9A86D"/>
    <w:rsid w:val="3DF04002"/>
    <w:rsid w:val="416396E5"/>
    <w:rsid w:val="41DCC2B3"/>
    <w:rsid w:val="42EDCDB0"/>
    <w:rsid w:val="456A22A5"/>
    <w:rsid w:val="4598C722"/>
    <w:rsid w:val="4B12275E"/>
    <w:rsid w:val="4E29B9F2"/>
    <w:rsid w:val="5018DF63"/>
    <w:rsid w:val="50F00B82"/>
    <w:rsid w:val="51568CBA"/>
    <w:rsid w:val="5245045A"/>
    <w:rsid w:val="55BE263F"/>
    <w:rsid w:val="5A9EA2DE"/>
    <w:rsid w:val="5B0686FB"/>
    <w:rsid w:val="5CBD295B"/>
    <w:rsid w:val="5D4084F5"/>
    <w:rsid w:val="64013071"/>
    <w:rsid w:val="66DCE365"/>
    <w:rsid w:val="68683F95"/>
    <w:rsid w:val="6C2079AF"/>
    <w:rsid w:val="6CE40DAC"/>
    <w:rsid w:val="6D52E99A"/>
    <w:rsid w:val="6DC03462"/>
    <w:rsid w:val="6E741580"/>
    <w:rsid w:val="71D24D34"/>
    <w:rsid w:val="72D581E6"/>
    <w:rsid w:val="73AFB3A6"/>
    <w:rsid w:val="7551BA90"/>
    <w:rsid w:val="78F0FF02"/>
    <w:rsid w:val="7E3549D6"/>
    <w:rsid w:val="7E53C58F"/>
    <w:rsid w:val="7EC19D3A"/>
    <w:rsid w:val="7F16E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80B3E"/>
  <w15:chartTrackingRefBased/>
  <w15:docId w15:val="{75483F49-1AB8-4769-BEC6-8CDDC65C7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  <w:lang w:val="en-US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4658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58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276798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312FD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12FD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12FD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2FD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2FD1"/>
    <w:rPr>
      <w:rFonts w:ascii="Atyp Colt CZ" w:hAnsi="Atyp Colt CZ"/>
      <w:b/>
      <w:bCs/>
    </w:rPr>
  </w:style>
  <w:style w:type="paragraph" w:styleId="Normlnweb">
    <w:name w:val="Normal (Web)"/>
    <w:basedOn w:val="Normln"/>
    <w:uiPriority w:val="99"/>
    <w:semiHidden/>
    <w:unhideWhenUsed/>
    <w:rsid w:val="00021F0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6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ej.cincura\Downloads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8" ma:contentTypeDescription="Create a new document." ma:contentTypeScope="" ma:versionID="51fadaf9c1a845c2eb23742e8c95c573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7b6c3d71591732e9e3cdd8bf9f708a10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4.xml><?xml version="1.0" encoding="utf-8"?>
<ds:datastoreItem xmlns:ds="http://schemas.openxmlformats.org/officeDocument/2006/customXml" ds:itemID="{D6E69639-2AAF-467F-81A3-767FC65FC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1136</TotalTime>
  <Pages>2</Pages>
  <Words>404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33</cp:revision>
  <cp:lastPrinted>2023-05-17T22:15:00Z</cp:lastPrinted>
  <dcterms:created xsi:type="dcterms:W3CDTF">2026-02-17T09:43:00Z</dcterms:created>
  <dcterms:modified xsi:type="dcterms:W3CDTF">2026-02-18T15:33:00Z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